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EE" w:rsidRPr="00CF468A" w:rsidRDefault="008522EE" w:rsidP="00502639">
      <w:pPr>
        <w:spacing w:line="480" w:lineRule="auto"/>
        <w:jc w:val="center"/>
        <w:rPr>
          <w:rFonts w:ascii="Times New Roman" w:hAnsi="Times New Roman" w:cs="Times New Roman"/>
          <w:b/>
          <w:sz w:val="32"/>
          <w:szCs w:val="32"/>
        </w:rPr>
      </w:pPr>
    </w:p>
    <w:p w:rsidR="00CF468A" w:rsidRPr="00CF468A" w:rsidRDefault="0014227A" w:rsidP="00CF468A">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The Ethics of </w:t>
      </w:r>
      <w:r w:rsidR="00FE417B">
        <w:rPr>
          <w:rFonts w:ascii="Times New Roman" w:hAnsi="Times New Roman" w:cs="Times New Roman"/>
          <w:b/>
          <w:sz w:val="32"/>
          <w:szCs w:val="32"/>
        </w:rPr>
        <w:t>Business</w:t>
      </w:r>
      <w:r>
        <w:rPr>
          <w:rFonts w:ascii="Times New Roman" w:hAnsi="Times New Roman" w:cs="Times New Roman"/>
          <w:b/>
          <w:sz w:val="32"/>
          <w:szCs w:val="32"/>
        </w:rPr>
        <w:t xml:space="preserve"> and</w:t>
      </w:r>
      <w:r w:rsidR="00906560">
        <w:rPr>
          <w:rFonts w:ascii="Times New Roman" w:hAnsi="Times New Roman" w:cs="Times New Roman"/>
          <w:b/>
          <w:sz w:val="32"/>
          <w:szCs w:val="32"/>
        </w:rPr>
        <w:t xml:space="preserve"> Politics</w:t>
      </w:r>
      <w:proofErr w:type="gramStart"/>
      <w:r>
        <w:rPr>
          <w:rFonts w:ascii="Times New Roman" w:hAnsi="Times New Roman" w:cs="Times New Roman"/>
          <w:b/>
          <w:sz w:val="32"/>
          <w:szCs w:val="32"/>
        </w:rPr>
        <w:t>:</w:t>
      </w:r>
      <w:proofErr w:type="gramEnd"/>
      <w:r w:rsidR="00FE417B">
        <w:rPr>
          <w:rFonts w:ascii="Times New Roman" w:hAnsi="Times New Roman" w:cs="Times New Roman"/>
          <w:b/>
          <w:sz w:val="32"/>
          <w:szCs w:val="32"/>
        </w:rPr>
        <w:br/>
        <w:t>The</w:t>
      </w:r>
      <w:r w:rsidR="00CF468A" w:rsidRPr="00CF468A">
        <w:rPr>
          <w:rFonts w:ascii="Times New Roman" w:hAnsi="Times New Roman" w:cs="Times New Roman"/>
          <w:b/>
          <w:sz w:val="32"/>
          <w:szCs w:val="32"/>
        </w:rPr>
        <w:t xml:space="preserve"> </w:t>
      </w:r>
      <w:r>
        <w:rPr>
          <w:rFonts w:ascii="Times New Roman" w:hAnsi="Times New Roman" w:cs="Times New Roman"/>
          <w:b/>
          <w:sz w:val="32"/>
          <w:szCs w:val="32"/>
        </w:rPr>
        <w:t xml:space="preserve">Connection and </w:t>
      </w:r>
      <w:r w:rsidR="00CF468A" w:rsidRPr="00CF468A">
        <w:rPr>
          <w:rFonts w:ascii="Times New Roman" w:hAnsi="Times New Roman" w:cs="Times New Roman"/>
          <w:b/>
          <w:sz w:val="32"/>
          <w:szCs w:val="32"/>
        </w:rPr>
        <w:t>Impact on Society</w:t>
      </w:r>
    </w:p>
    <w:p w:rsidR="00502639" w:rsidRPr="00AC5568" w:rsidRDefault="00502639" w:rsidP="00502639">
      <w:pPr>
        <w:spacing w:line="480" w:lineRule="auto"/>
        <w:jc w:val="center"/>
        <w:rPr>
          <w:rFonts w:ascii="Times New Roman" w:hAnsi="Times New Roman" w:cs="Times New Roman"/>
        </w:rPr>
      </w:pPr>
    </w:p>
    <w:p w:rsidR="00502639" w:rsidRPr="00AC5568" w:rsidRDefault="00502639" w:rsidP="00502639">
      <w:pPr>
        <w:spacing w:line="240" w:lineRule="auto"/>
        <w:jc w:val="center"/>
        <w:rPr>
          <w:rFonts w:ascii="Times New Roman" w:hAnsi="Times New Roman" w:cs="Times New Roman"/>
          <w:color w:val="7F7F7F" w:themeColor="text1" w:themeTint="80"/>
        </w:rPr>
      </w:pPr>
      <w:r w:rsidRPr="00AC5568">
        <w:rPr>
          <w:rFonts w:ascii="Times New Roman" w:hAnsi="Times New Roman" w:cs="Times New Roman"/>
          <w:color w:val="7F7F7F" w:themeColor="text1" w:themeTint="80"/>
        </w:rPr>
        <w:t>Emily K. Yates</w:t>
      </w:r>
      <w:r w:rsidRPr="00AC5568">
        <w:rPr>
          <w:rFonts w:ascii="Times New Roman" w:hAnsi="Times New Roman" w:cs="Times New Roman"/>
          <w:color w:val="7F7F7F" w:themeColor="text1" w:themeTint="80"/>
        </w:rPr>
        <w:br/>
        <w:t>Foundations of Business –Paper 3</w:t>
      </w: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502639" w:rsidRPr="00AC5568" w:rsidRDefault="00502639" w:rsidP="00AF4B4C">
      <w:pPr>
        <w:spacing w:line="480" w:lineRule="auto"/>
        <w:rPr>
          <w:rFonts w:ascii="Times New Roman" w:hAnsi="Times New Roman" w:cs="Times New Roman"/>
        </w:rPr>
      </w:pPr>
    </w:p>
    <w:p w:rsidR="009414EB" w:rsidRDefault="009414EB" w:rsidP="009B140A">
      <w:pPr>
        <w:spacing w:line="480" w:lineRule="auto"/>
        <w:rPr>
          <w:rFonts w:ascii="Times New Roman" w:hAnsi="Times New Roman" w:cs="Times New Roman"/>
          <w:b/>
          <w:sz w:val="28"/>
          <w:szCs w:val="28"/>
        </w:rPr>
      </w:pPr>
    </w:p>
    <w:p w:rsidR="009B140A" w:rsidRPr="00CF468A" w:rsidRDefault="009B140A" w:rsidP="009B140A">
      <w:pPr>
        <w:spacing w:line="480" w:lineRule="auto"/>
        <w:rPr>
          <w:rFonts w:ascii="Times New Roman" w:hAnsi="Times New Roman" w:cs="Times New Roman"/>
          <w:b/>
          <w:sz w:val="28"/>
          <w:szCs w:val="28"/>
        </w:rPr>
      </w:pPr>
      <w:r>
        <w:rPr>
          <w:rFonts w:ascii="Times New Roman" w:hAnsi="Times New Roman" w:cs="Times New Roman"/>
          <w:b/>
          <w:sz w:val="28"/>
          <w:szCs w:val="28"/>
        </w:rPr>
        <w:t>Business and Its Role in Society</w:t>
      </w:r>
    </w:p>
    <w:p w:rsidR="000B526A" w:rsidRPr="0088429C" w:rsidRDefault="00502639" w:rsidP="00AF4B4C">
      <w:pPr>
        <w:spacing w:line="480" w:lineRule="auto"/>
        <w:rPr>
          <w:rFonts w:ascii="Times New Roman" w:hAnsi="Times New Roman" w:cs="Times New Roman"/>
        </w:rPr>
      </w:pPr>
      <w:r w:rsidRPr="00AC5568">
        <w:rPr>
          <w:rFonts w:ascii="Times New Roman" w:hAnsi="Times New Roman" w:cs="Times New Roman"/>
        </w:rPr>
        <w:tab/>
      </w:r>
      <w:r w:rsidR="000B526A">
        <w:rPr>
          <w:rFonts w:ascii="Times New Roman" w:hAnsi="Times New Roman" w:cs="Times New Roman"/>
        </w:rPr>
        <w:t xml:space="preserve">The </w:t>
      </w:r>
      <w:r w:rsidR="00884439" w:rsidRPr="00AC5568">
        <w:rPr>
          <w:rFonts w:ascii="Times New Roman" w:hAnsi="Times New Roman" w:cs="Times New Roman"/>
        </w:rPr>
        <w:t xml:space="preserve">role of the business </w:t>
      </w:r>
      <w:r w:rsidR="009B140A">
        <w:rPr>
          <w:rFonts w:ascii="Times New Roman" w:hAnsi="Times New Roman" w:cs="Times New Roman"/>
        </w:rPr>
        <w:t>should be to</w:t>
      </w:r>
      <w:r w:rsidR="00884439" w:rsidRPr="00AC5568">
        <w:rPr>
          <w:rFonts w:ascii="Times New Roman" w:hAnsi="Times New Roman" w:cs="Times New Roman"/>
        </w:rPr>
        <w:t xml:space="preserve"> p</w:t>
      </w:r>
      <w:r w:rsidR="009B140A">
        <w:rPr>
          <w:rFonts w:ascii="Times New Roman" w:hAnsi="Times New Roman" w:cs="Times New Roman"/>
        </w:rPr>
        <w:t>rovide goods and services</w:t>
      </w:r>
      <w:r w:rsidR="00884439" w:rsidRPr="00AC5568">
        <w:rPr>
          <w:rFonts w:ascii="Times New Roman" w:hAnsi="Times New Roman" w:cs="Times New Roman"/>
        </w:rPr>
        <w:t xml:space="preserve">. </w:t>
      </w:r>
      <w:r w:rsidR="00BB607B" w:rsidRPr="00AC5568">
        <w:rPr>
          <w:rFonts w:ascii="Times New Roman" w:hAnsi="Times New Roman" w:cs="Times New Roman"/>
        </w:rPr>
        <w:t xml:space="preserve"> </w:t>
      </w:r>
      <w:r w:rsidR="00065E45" w:rsidRPr="00AC5568">
        <w:rPr>
          <w:rFonts w:ascii="Times New Roman" w:hAnsi="Times New Roman" w:cs="Times New Roman"/>
        </w:rPr>
        <w:t>When companies are able to successfully persuade</w:t>
      </w:r>
      <w:r w:rsidR="00BB607B" w:rsidRPr="00AC5568">
        <w:rPr>
          <w:rFonts w:ascii="Times New Roman" w:hAnsi="Times New Roman" w:cs="Times New Roman"/>
        </w:rPr>
        <w:t xml:space="preserve"> us, the consumer, to willingly part with our funds in exchange for their products</w:t>
      </w:r>
      <w:r w:rsidR="00065E45" w:rsidRPr="00AC5568">
        <w:rPr>
          <w:rFonts w:ascii="Times New Roman" w:hAnsi="Times New Roman" w:cs="Times New Roman"/>
        </w:rPr>
        <w:t xml:space="preserve"> and services</w:t>
      </w:r>
      <w:r w:rsidR="00A5059B">
        <w:rPr>
          <w:rFonts w:ascii="Times New Roman" w:hAnsi="Times New Roman" w:cs="Times New Roman"/>
        </w:rPr>
        <w:t>,</w:t>
      </w:r>
      <w:r w:rsidR="00065E45" w:rsidRPr="00AC5568">
        <w:rPr>
          <w:rFonts w:ascii="Times New Roman" w:hAnsi="Times New Roman" w:cs="Times New Roman"/>
        </w:rPr>
        <w:t xml:space="preserve"> we all win</w:t>
      </w:r>
      <w:r w:rsidR="00BB607B" w:rsidRPr="00AC5568">
        <w:rPr>
          <w:rFonts w:ascii="Times New Roman" w:hAnsi="Times New Roman" w:cs="Times New Roman"/>
        </w:rPr>
        <w:t xml:space="preserve">. </w:t>
      </w:r>
      <w:r w:rsidR="000B526A">
        <w:rPr>
          <w:rFonts w:ascii="Times New Roman" w:hAnsi="Times New Roman" w:cs="Times New Roman"/>
        </w:rPr>
        <w:t xml:space="preserve"> </w:t>
      </w:r>
      <w:r w:rsidR="00867F90">
        <w:rPr>
          <w:rFonts w:ascii="Times New Roman" w:hAnsi="Times New Roman" w:cs="Times New Roman"/>
        </w:rPr>
        <w:t>A</w:t>
      </w:r>
      <w:r w:rsidR="000B526A">
        <w:rPr>
          <w:rFonts w:ascii="Times New Roman" w:hAnsi="Times New Roman" w:cs="Times New Roman"/>
        </w:rPr>
        <w:t xml:space="preserve"> company can do this by providing superior services and goods</w:t>
      </w:r>
      <w:r w:rsidR="00867F90">
        <w:rPr>
          <w:rFonts w:ascii="Times New Roman" w:hAnsi="Times New Roman" w:cs="Times New Roman"/>
        </w:rPr>
        <w:t>. W</w:t>
      </w:r>
      <w:r w:rsidR="000B526A">
        <w:rPr>
          <w:rFonts w:ascii="Times New Roman" w:hAnsi="Times New Roman" w:cs="Times New Roman"/>
        </w:rPr>
        <w:t>inning public support through community and social endeavors</w:t>
      </w:r>
      <w:r w:rsidR="00867F90">
        <w:rPr>
          <w:rFonts w:ascii="Times New Roman" w:hAnsi="Times New Roman" w:cs="Times New Roman"/>
        </w:rPr>
        <w:t xml:space="preserve"> can also bring a devoted following</w:t>
      </w:r>
      <w:r w:rsidR="00FD6E8F">
        <w:rPr>
          <w:rFonts w:ascii="Times New Roman" w:hAnsi="Times New Roman" w:cs="Times New Roman"/>
        </w:rPr>
        <w:t xml:space="preserve">.  In addition, </w:t>
      </w:r>
      <w:r w:rsidR="00867F90">
        <w:rPr>
          <w:rFonts w:ascii="Times New Roman" w:hAnsi="Times New Roman" w:cs="Times New Roman"/>
        </w:rPr>
        <w:t xml:space="preserve">a company who is known to invest in their employees will bring the </w:t>
      </w:r>
      <w:r w:rsidR="000B526A">
        <w:rPr>
          <w:rFonts w:ascii="Times New Roman" w:hAnsi="Times New Roman" w:cs="Times New Roman"/>
        </w:rPr>
        <w:t xml:space="preserve">best workers </w:t>
      </w:r>
      <w:r w:rsidR="00867F90">
        <w:rPr>
          <w:rFonts w:ascii="Times New Roman" w:hAnsi="Times New Roman" w:cs="Times New Roman"/>
        </w:rPr>
        <w:t xml:space="preserve">to </w:t>
      </w:r>
      <w:r w:rsidR="00867F90" w:rsidRPr="0088429C">
        <w:rPr>
          <w:rFonts w:ascii="Times New Roman" w:hAnsi="Times New Roman" w:cs="Times New Roman"/>
        </w:rPr>
        <w:t>them</w:t>
      </w:r>
      <w:r w:rsidR="0088429C" w:rsidRPr="0088429C">
        <w:rPr>
          <w:rFonts w:ascii="Times New Roman" w:hAnsi="Times New Roman" w:cs="Times New Roman"/>
        </w:rPr>
        <w:t xml:space="preserve"> (</w:t>
      </w:r>
      <w:r w:rsidR="0088429C" w:rsidRPr="0088429C">
        <w:rPr>
          <w:rFonts w:ascii="Times New Roman" w:hAnsi="Times New Roman" w:cs="Times New Roman"/>
        </w:rPr>
        <w:t>Welch, J., &amp; Welch, S.</w:t>
      </w:r>
      <w:r w:rsidR="0088429C" w:rsidRPr="0088429C">
        <w:rPr>
          <w:rFonts w:ascii="Times New Roman" w:hAnsi="Times New Roman" w:cs="Times New Roman"/>
        </w:rPr>
        <w:t>).</w:t>
      </w:r>
      <w:r w:rsidR="0088429C" w:rsidRPr="0088429C">
        <w:rPr>
          <w:rFonts w:ascii="Times New Roman" w:hAnsi="Times New Roman" w:cs="Times New Roman"/>
        </w:rPr>
        <w:t xml:space="preserve"> </w:t>
      </w:r>
      <w:r w:rsidR="000B526A" w:rsidRPr="0088429C">
        <w:rPr>
          <w:rFonts w:ascii="Times New Roman" w:hAnsi="Times New Roman" w:cs="Times New Roman"/>
        </w:rPr>
        <w:t xml:space="preserve">  </w:t>
      </w:r>
    </w:p>
    <w:p w:rsidR="00065E45" w:rsidRDefault="008C60A3" w:rsidP="00AF4B4C">
      <w:pPr>
        <w:spacing w:line="480" w:lineRule="auto"/>
        <w:rPr>
          <w:rFonts w:ascii="Times New Roman" w:hAnsi="Times New Roman" w:cs="Times New Roman"/>
        </w:rPr>
      </w:pPr>
      <w:r w:rsidRPr="00AC5568">
        <w:rPr>
          <w:rFonts w:ascii="Times New Roman" w:hAnsi="Times New Roman" w:cs="Times New Roman"/>
        </w:rPr>
        <w:tab/>
      </w:r>
      <w:r w:rsidR="001232E3">
        <w:rPr>
          <w:rFonts w:ascii="Times New Roman" w:hAnsi="Times New Roman" w:cs="Times New Roman"/>
        </w:rPr>
        <w:t>C</w:t>
      </w:r>
      <w:r w:rsidRPr="00AC5568">
        <w:rPr>
          <w:rFonts w:ascii="Times New Roman" w:hAnsi="Times New Roman" w:cs="Times New Roman"/>
        </w:rPr>
        <w:t>orporate manage</w:t>
      </w:r>
      <w:r w:rsidR="00FD6E8F">
        <w:rPr>
          <w:rFonts w:ascii="Times New Roman" w:hAnsi="Times New Roman" w:cs="Times New Roman"/>
        </w:rPr>
        <w:t>r</w:t>
      </w:r>
      <w:r w:rsidRPr="00AC5568">
        <w:rPr>
          <w:rFonts w:ascii="Times New Roman" w:hAnsi="Times New Roman" w:cs="Times New Roman"/>
        </w:rPr>
        <w:t>s and leaders should be</w:t>
      </w:r>
      <w:r w:rsidR="00CA4111">
        <w:rPr>
          <w:rFonts w:ascii="Times New Roman" w:hAnsi="Times New Roman" w:cs="Times New Roman"/>
        </w:rPr>
        <w:t xml:space="preserve"> ethically responsible for</w:t>
      </w:r>
      <w:r w:rsidRPr="00AC5568">
        <w:rPr>
          <w:rFonts w:ascii="Times New Roman" w:hAnsi="Times New Roman" w:cs="Times New Roman"/>
        </w:rPr>
        <w:t xml:space="preserve"> the company they represent and upheld to the highest standard.  The status quo </w:t>
      </w:r>
      <w:r w:rsidR="00FD6E8F">
        <w:rPr>
          <w:rFonts w:ascii="Times New Roman" w:hAnsi="Times New Roman" w:cs="Times New Roman"/>
        </w:rPr>
        <w:t xml:space="preserve">of </w:t>
      </w:r>
      <w:r w:rsidRPr="00AC5568">
        <w:rPr>
          <w:rFonts w:ascii="Times New Roman" w:hAnsi="Times New Roman" w:cs="Times New Roman"/>
        </w:rPr>
        <w:t>today is the opposite of that and the economic and social impact can be felt by all.  Corruption is expected by the public, endorsed with tax dollar</w:t>
      </w:r>
      <w:r w:rsidR="00FD6E8F">
        <w:rPr>
          <w:rFonts w:ascii="Times New Roman" w:hAnsi="Times New Roman" w:cs="Times New Roman"/>
        </w:rPr>
        <w:t>s</w:t>
      </w:r>
      <w:r w:rsidRPr="00AC5568">
        <w:rPr>
          <w:rFonts w:ascii="Times New Roman" w:hAnsi="Times New Roman" w:cs="Times New Roman"/>
        </w:rPr>
        <w:t xml:space="preserve"> and </w:t>
      </w:r>
      <w:r w:rsidR="00867F90">
        <w:rPr>
          <w:rFonts w:ascii="Times New Roman" w:hAnsi="Times New Roman" w:cs="Times New Roman"/>
        </w:rPr>
        <w:t xml:space="preserve">corporations are </w:t>
      </w:r>
      <w:r w:rsidRPr="00AC5568">
        <w:rPr>
          <w:rFonts w:ascii="Times New Roman" w:hAnsi="Times New Roman" w:cs="Times New Roman"/>
        </w:rPr>
        <w:t xml:space="preserve">sheltered by </w:t>
      </w:r>
      <w:r w:rsidR="001757FE">
        <w:rPr>
          <w:rFonts w:ascii="Times New Roman" w:hAnsi="Times New Roman" w:cs="Times New Roman"/>
        </w:rPr>
        <w:t xml:space="preserve">the </w:t>
      </w:r>
      <w:r w:rsidRPr="00AC5568">
        <w:rPr>
          <w:rFonts w:ascii="Times New Roman" w:hAnsi="Times New Roman" w:cs="Times New Roman"/>
        </w:rPr>
        <w:t xml:space="preserve">government </w:t>
      </w:r>
      <w:bookmarkStart w:id="0" w:name="_GoBack"/>
      <w:bookmarkEnd w:id="0"/>
      <w:r w:rsidR="00867F90">
        <w:rPr>
          <w:rFonts w:ascii="Times New Roman" w:hAnsi="Times New Roman" w:cs="Times New Roman"/>
        </w:rPr>
        <w:t xml:space="preserve">officials </w:t>
      </w:r>
      <w:r w:rsidRPr="00AC5568">
        <w:rPr>
          <w:rFonts w:ascii="Times New Roman" w:hAnsi="Times New Roman" w:cs="Times New Roman"/>
        </w:rPr>
        <w:t xml:space="preserve">they are in bed with.   </w:t>
      </w:r>
      <w:r w:rsidR="00065E45" w:rsidRPr="00AC5568">
        <w:rPr>
          <w:rFonts w:ascii="Times New Roman" w:hAnsi="Times New Roman" w:cs="Times New Roman"/>
        </w:rPr>
        <w:t xml:space="preserve"> </w:t>
      </w:r>
      <w:r w:rsidRPr="00AC5568">
        <w:rPr>
          <w:rFonts w:ascii="Times New Roman" w:hAnsi="Times New Roman" w:cs="Times New Roman"/>
        </w:rPr>
        <w:t xml:space="preserve">As much as we bemoan the current state of affairs, this situation is not a new one and is arguably it is as old as civilization.  </w:t>
      </w:r>
    </w:p>
    <w:p w:rsidR="009B140A" w:rsidRDefault="008C60A3" w:rsidP="00AF4B4C">
      <w:pPr>
        <w:spacing w:line="480" w:lineRule="auto"/>
        <w:rPr>
          <w:rFonts w:ascii="Times New Roman" w:hAnsi="Times New Roman" w:cs="Times New Roman"/>
        </w:rPr>
      </w:pPr>
      <w:r w:rsidRPr="00AC5568">
        <w:rPr>
          <w:rFonts w:ascii="Times New Roman" w:hAnsi="Times New Roman" w:cs="Times New Roman"/>
        </w:rPr>
        <w:tab/>
        <w:t xml:space="preserve">Prior great </w:t>
      </w:r>
      <w:r w:rsidR="00096610" w:rsidRPr="00AC5568">
        <w:rPr>
          <w:rFonts w:ascii="Times New Roman" w:hAnsi="Times New Roman" w:cs="Times New Roman"/>
        </w:rPr>
        <w:t>empires</w:t>
      </w:r>
      <w:r w:rsidRPr="00AC5568">
        <w:rPr>
          <w:rFonts w:ascii="Times New Roman" w:hAnsi="Times New Roman" w:cs="Times New Roman"/>
        </w:rPr>
        <w:t xml:space="preserve">, such as the Romans, the Greeks, </w:t>
      </w:r>
      <w:r w:rsidR="00FB33A8" w:rsidRPr="00AC5568">
        <w:rPr>
          <w:rFonts w:ascii="Times New Roman" w:hAnsi="Times New Roman" w:cs="Times New Roman"/>
        </w:rPr>
        <w:t>more recently</w:t>
      </w:r>
      <w:r w:rsidR="009B140A">
        <w:rPr>
          <w:rFonts w:ascii="Times New Roman" w:hAnsi="Times New Roman" w:cs="Times New Roman"/>
        </w:rPr>
        <w:t>, t</w:t>
      </w:r>
      <w:r w:rsidR="00FB33A8" w:rsidRPr="00AC5568">
        <w:rPr>
          <w:rFonts w:ascii="Times New Roman" w:hAnsi="Times New Roman" w:cs="Times New Roman"/>
        </w:rPr>
        <w:t xml:space="preserve">he Soviet Union, </w:t>
      </w:r>
      <w:r w:rsidRPr="00AC5568">
        <w:rPr>
          <w:rFonts w:ascii="Times New Roman" w:hAnsi="Times New Roman" w:cs="Times New Roman"/>
        </w:rPr>
        <w:t xml:space="preserve">saw their power </w:t>
      </w:r>
      <w:r w:rsidR="00FB33A8" w:rsidRPr="00AC5568">
        <w:rPr>
          <w:rFonts w:ascii="Times New Roman" w:hAnsi="Times New Roman" w:cs="Times New Roman"/>
        </w:rPr>
        <w:t xml:space="preserve">increase with </w:t>
      </w:r>
      <w:r w:rsidR="009B140A">
        <w:rPr>
          <w:rFonts w:ascii="Times New Roman" w:hAnsi="Times New Roman" w:cs="Times New Roman"/>
        </w:rPr>
        <w:t xml:space="preserve">the aid of </w:t>
      </w:r>
      <w:r w:rsidR="00FB33A8" w:rsidRPr="00AC5568">
        <w:rPr>
          <w:rFonts w:ascii="Times New Roman" w:hAnsi="Times New Roman" w:cs="Times New Roman"/>
        </w:rPr>
        <w:t>smart businesses and intelligent government management</w:t>
      </w:r>
      <w:r w:rsidR="009B140A">
        <w:rPr>
          <w:rFonts w:ascii="Times New Roman" w:hAnsi="Times New Roman" w:cs="Times New Roman"/>
        </w:rPr>
        <w:t xml:space="preserve">.  They began with the </w:t>
      </w:r>
      <w:r w:rsidR="00867F90">
        <w:rPr>
          <w:rFonts w:ascii="Times New Roman" w:hAnsi="Times New Roman" w:cs="Times New Roman"/>
        </w:rPr>
        <w:t xml:space="preserve">belief that we are all guided by the ‘Invisible </w:t>
      </w:r>
      <w:r w:rsidR="00867F90" w:rsidRPr="00621145">
        <w:rPr>
          <w:rFonts w:ascii="Times New Roman" w:hAnsi="Times New Roman" w:cs="Times New Roman"/>
        </w:rPr>
        <w:t>Hand’ (</w:t>
      </w:r>
      <w:r w:rsidR="008D116D" w:rsidRPr="00621145">
        <w:rPr>
          <w:rFonts w:ascii="Times New Roman" w:hAnsi="Times New Roman" w:cs="Times New Roman"/>
        </w:rPr>
        <w:t>Smith, A.</w:t>
      </w:r>
      <w:r w:rsidR="00867F90" w:rsidRPr="00621145">
        <w:rPr>
          <w:rFonts w:ascii="Times New Roman" w:hAnsi="Times New Roman" w:cs="Times New Roman"/>
        </w:rPr>
        <w:t>)</w:t>
      </w:r>
      <w:r w:rsidR="00FB33A8" w:rsidRPr="00621145">
        <w:rPr>
          <w:rFonts w:ascii="Times New Roman" w:hAnsi="Times New Roman" w:cs="Times New Roman"/>
        </w:rPr>
        <w:t>.</w:t>
      </w:r>
      <w:r w:rsidR="00FB33A8" w:rsidRPr="00AC5568">
        <w:rPr>
          <w:rFonts w:ascii="Times New Roman" w:hAnsi="Times New Roman" w:cs="Times New Roman"/>
        </w:rPr>
        <w:t xml:space="preserve">  </w:t>
      </w:r>
      <w:r w:rsidR="00FD52DC">
        <w:rPr>
          <w:rFonts w:ascii="Times New Roman" w:hAnsi="Times New Roman" w:cs="Times New Roman"/>
        </w:rPr>
        <w:t>As</w:t>
      </w:r>
      <w:r w:rsidR="00C965D3">
        <w:rPr>
          <w:rFonts w:ascii="Times New Roman" w:hAnsi="Times New Roman" w:cs="Times New Roman"/>
        </w:rPr>
        <w:t xml:space="preserve"> corruption grew to dominate their businesses and political systems,</w:t>
      </w:r>
      <w:r w:rsidR="00FD52DC">
        <w:rPr>
          <w:rFonts w:ascii="Times New Roman" w:hAnsi="Times New Roman" w:cs="Times New Roman"/>
        </w:rPr>
        <w:t xml:space="preserve"> these countries </w:t>
      </w:r>
      <w:r w:rsidR="00C965D3">
        <w:rPr>
          <w:rFonts w:ascii="Times New Roman" w:hAnsi="Times New Roman" w:cs="Times New Roman"/>
        </w:rPr>
        <w:t xml:space="preserve">saw their </w:t>
      </w:r>
      <w:r w:rsidR="00096610" w:rsidRPr="00AC5568">
        <w:rPr>
          <w:rFonts w:ascii="Times New Roman" w:hAnsi="Times New Roman" w:cs="Times New Roman"/>
        </w:rPr>
        <w:t xml:space="preserve">power and </w:t>
      </w:r>
      <w:r w:rsidR="00FD52DC">
        <w:rPr>
          <w:rFonts w:ascii="Times New Roman" w:hAnsi="Times New Roman" w:cs="Times New Roman"/>
        </w:rPr>
        <w:t>global influence</w:t>
      </w:r>
      <w:r w:rsidR="00C965D3">
        <w:rPr>
          <w:rFonts w:ascii="Times New Roman" w:hAnsi="Times New Roman" w:cs="Times New Roman"/>
        </w:rPr>
        <w:t xml:space="preserve"> rapidly </w:t>
      </w:r>
      <w:r w:rsidR="009B140A">
        <w:rPr>
          <w:rFonts w:ascii="Times New Roman" w:hAnsi="Times New Roman" w:cs="Times New Roman"/>
        </w:rPr>
        <w:t>decrease</w:t>
      </w:r>
      <w:r w:rsidR="00FD52DC">
        <w:rPr>
          <w:rFonts w:ascii="Times New Roman" w:hAnsi="Times New Roman" w:cs="Times New Roman"/>
        </w:rPr>
        <w:t>.</w:t>
      </w:r>
      <w:r w:rsidR="00FB33A8" w:rsidRPr="00AC5568">
        <w:rPr>
          <w:rFonts w:ascii="Times New Roman" w:hAnsi="Times New Roman" w:cs="Times New Roman"/>
        </w:rPr>
        <w:t xml:space="preserve">  </w:t>
      </w:r>
    </w:p>
    <w:p w:rsidR="008C60A3" w:rsidRDefault="00867F90" w:rsidP="009B140A">
      <w:pPr>
        <w:spacing w:line="480" w:lineRule="auto"/>
        <w:ind w:firstLine="720"/>
        <w:rPr>
          <w:rFonts w:ascii="Times New Roman" w:hAnsi="Times New Roman" w:cs="Times New Roman"/>
        </w:rPr>
      </w:pPr>
      <w:r w:rsidRPr="00AC5568">
        <w:rPr>
          <w:rFonts w:ascii="Times New Roman" w:hAnsi="Times New Roman" w:cs="Times New Roman"/>
        </w:rPr>
        <w:t xml:space="preserve">The United States </w:t>
      </w:r>
      <w:r w:rsidR="00451CE7">
        <w:rPr>
          <w:rFonts w:ascii="Times New Roman" w:hAnsi="Times New Roman" w:cs="Times New Roman"/>
        </w:rPr>
        <w:t>of America was originally conceptualized</w:t>
      </w:r>
      <w:r w:rsidR="00EA7195">
        <w:rPr>
          <w:rFonts w:ascii="Times New Roman" w:hAnsi="Times New Roman" w:cs="Times New Roman"/>
        </w:rPr>
        <w:t xml:space="preserve"> through</w:t>
      </w:r>
      <w:r w:rsidRPr="00AC5568">
        <w:rPr>
          <w:rFonts w:ascii="Times New Roman" w:hAnsi="Times New Roman" w:cs="Times New Roman"/>
        </w:rPr>
        <w:t xml:space="preserve"> a perfect storm </w:t>
      </w:r>
      <w:r w:rsidR="00EA7195">
        <w:rPr>
          <w:rFonts w:ascii="Times New Roman" w:hAnsi="Times New Roman" w:cs="Times New Roman"/>
        </w:rPr>
        <w:t>of both rejecting</w:t>
      </w:r>
      <w:r w:rsidR="009B140A">
        <w:rPr>
          <w:rFonts w:ascii="Times New Roman" w:hAnsi="Times New Roman" w:cs="Times New Roman"/>
        </w:rPr>
        <w:t xml:space="preserve"> </w:t>
      </w:r>
      <w:r w:rsidRPr="00AC5568">
        <w:rPr>
          <w:rFonts w:ascii="Times New Roman" w:hAnsi="Times New Roman" w:cs="Times New Roman"/>
        </w:rPr>
        <w:t xml:space="preserve">taxation without representation and government over involvement. </w:t>
      </w:r>
      <w:r w:rsidR="009B140A">
        <w:rPr>
          <w:rFonts w:ascii="Times New Roman" w:hAnsi="Times New Roman" w:cs="Times New Roman"/>
        </w:rPr>
        <w:t>D</w:t>
      </w:r>
      <w:r w:rsidR="00FD52DC">
        <w:rPr>
          <w:rFonts w:ascii="Times New Roman" w:hAnsi="Times New Roman" w:cs="Times New Roman"/>
        </w:rPr>
        <w:t xml:space="preserve">espite our historical independence and spirit of </w:t>
      </w:r>
      <w:r w:rsidR="00FD52DC" w:rsidRPr="00FD52DC">
        <w:rPr>
          <w:rFonts w:ascii="Times New Roman" w:hAnsi="Times New Roman" w:cs="Times New Roman"/>
        </w:rPr>
        <w:t>entrepreneur</w:t>
      </w:r>
      <w:r w:rsidR="00FD52DC">
        <w:rPr>
          <w:rFonts w:ascii="Times New Roman" w:hAnsi="Times New Roman" w:cs="Times New Roman"/>
        </w:rPr>
        <w:t xml:space="preserve">ship, we are </w:t>
      </w:r>
      <w:r w:rsidR="00EA7195">
        <w:rPr>
          <w:rFonts w:ascii="Times New Roman" w:hAnsi="Times New Roman" w:cs="Times New Roman"/>
        </w:rPr>
        <w:t xml:space="preserve">caught </w:t>
      </w:r>
      <w:r w:rsidR="00FD52DC">
        <w:rPr>
          <w:rFonts w:ascii="Times New Roman" w:hAnsi="Times New Roman" w:cs="Times New Roman"/>
        </w:rPr>
        <w:t xml:space="preserve">into </w:t>
      </w:r>
      <w:r w:rsidR="00EA7195">
        <w:rPr>
          <w:rFonts w:ascii="Times New Roman" w:hAnsi="Times New Roman" w:cs="Times New Roman"/>
        </w:rPr>
        <w:t xml:space="preserve">paying for </w:t>
      </w:r>
      <w:r w:rsidR="00FD52DC">
        <w:rPr>
          <w:rFonts w:ascii="Times New Roman" w:hAnsi="Times New Roman" w:cs="Times New Roman"/>
        </w:rPr>
        <w:t xml:space="preserve">government safety nets </w:t>
      </w:r>
      <w:r w:rsidR="00EA7195">
        <w:rPr>
          <w:rFonts w:ascii="Times New Roman" w:hAnsi="Times New Roman" w:cs="Times New Roman"/>
        </w:rPr>
        <w:t xml:space="preserve">funded through </w:t>
      </w:r>
      <w:r w:rsidR="009B140A">
        <w:rPr>
          <w:rFonts w:ascii="Times New Roman" w:hAnsi="Times New Roman" w:cs="Times New Roman"/>
        </w:rPr>
        <w:t>unevenly</w:t>
      </w:r>
      <w:r w:rsidR="00FD52DC">
        <w:rPr>
          <w:rFonts w:ascii="Times New Roman" w:hAnsi="Times New Roman" w:cs="Times New Roman"/>
        </w:rPr>
        <w:t xml:space="preserve"> mandated taxation</w:t>
      </w:r>
      <w:r w:rsidR="009B140A">
        <w:rPr>
          <w:rFonts w:ascii="Times New Roman" w:hAnsi="Times New Roman" w:cs="Times New Roman"/>
        </w:rPr>
        <w:t xml:space="preserve">.  Although I can sympathize with the good intentions </w:t>
      </w:r>
      <w:r w:rsidR="00EA7195">
        <w:rPr>
          <w:rFonts w:ascii="Times New Roman" w:hAnsi="Times New Roman" w:cs="Times New Roman"/>
        </w:rPr>
        <w:t>of government over involvement,</w:t>
      </w:r>
      <w:r w:rsidR="009B140A">
        <w:rPr>
          <w:rFonts w:ascii="Times New Roman" w:hAnsi="Times New Roman" w:cs="Times New Roman"/>
        </w:rPr>
        <w:t xml:space="preserve"> I believe that just </w:t>
      </w:r>
      <w:r w:rsidR="00FD52DC">
        <w:rPr>
          <w:rFonts w:ascii="Times New Roman" w:hAnsi="Times New Roman" w:cs="Times New Roman"/>
        </w:rPr>
        <w:t xml:space="preserve">as </w:t>
      </w:r>
      <w:r w:rsidR="00EA7195">
        <w:rPr>
          <w:rFonts w:ascii="Times New Roman" w:hAnsi="Times New Roman" w:cs="Times New Roman"/>
        </w:rPr>
        <w:t>the previously mentioned g</w:t>
      </w:r>
      <w:r w:rsidR="00FD52DC">
        <w:rPr>
          <w:rFonts w:ascii="Times New Roman" w:hAnsi="Times New Roman" w:cs="Times New Roman"/>
        </w:rPr>
        <w:t>reat empires fell, so will we.</w:t>
      </w:r>
    </w:p>
    <w:p w:rsidR="009414EB" w:rsidRDefault="009414EB" w:rsidP="009B140A">
      <w:pPr>
        <w:spacing w:line="480" w:lineRule="auto"/>
        <w:ind w:firstLine="720"/>
        <w:rPr>
          <w:rFonts w:ascii="Times New Roman" w:hAnsi="Times New Roman" w:cs="Times New Roman"/>
          <w:b/>
          <w:sz w:val="28"/>
          <w:szCs w:val="28"/>
        </w:rPr>
      </w:pPr>
    </w:p>
    <w:p w:rsidR="00EE7C0D" w:rsidRPr="00EE7C0D" w:rsidRDefault="00EE7C0D" w:rsidP="009B140A">
      <w:pPr>
        <w:spacing w:line="480" w:lineRule="auto"/>
        <w:ind w:firstLine="720"/>
        <w:rPr>
          <w:rFonts w:ascii="Times New Roman" w:hAnsi="Times New Roman" w:cs="Times New Roman"/>
          <w:b/>
          <w:sz w:val="28"/>
          <w:szCs w:val="28"/>
        </w:rPr>
      </w:pPr>
      <w:r w:rsidRPr="00EE7C0D">
        <w:rPr>
          <w:rFonts w:ascii="Times New Roman" w:hAnsi="Times New Roman" w:cs="Times New Roman"/>
          <w:b/>
          <w:sz w:val="28"/>
          <w:szCs w:val="28"/>
        </w:rPr>
        <w:t xml:space="preserve">Business and </w:t>
      </w:r>
      <w:r>
        <w:rPr>
          <w:rFonts w:ascii="Times New Roman" w:hAnsi="Times New Roman" w:cs="Times New Roman"/>
          <w:b/>
          <w:sz w:val="28"/>
          <w:szCs w:val="28"/>
        </w:rPr>
        <w:t>L</w:t>
      </w:r>
      <w:r w:rsidRPr="00EE7C0D">
        <w:rPr>
          <w:rFonts w:ascii="Times New Roman" w:hAnsi="Times New Roman" w:cs="Times New Roman"/>
          <w:b/>
          <w:sz w:val="28"/>
          <w:szCs w:val="28"/>
        </w:rPr>
        <w:t>ack of Ethics</w:t>
      </w:r>
    </w:p>
    <w:p w:rsidR="009B140A" w:rsidRDefault="00EE7C0D" w:rsidP="00FB33A8">
      <w:pPr>
        <w:spacing w:line="480" w:lineRule="auto"/>
        <w:ind w:firstLine="720"/>
        <w:rPr>
          <w:rFonts w:ascii="Times New Roman" w:hAnsi="Times New Roman" w:cs="Times New Roman"/>
        </w:rPr>
      </w:pPr>
      <w:r>
        <w:rPr>
          <w:rFonts w:ascii="Times New Roman" w:hAnsi="Times New Roman" w:cs="Times New Roman"/>
        </w:rPr>
        <w:t>We, the</w:t>
      </w:r>
      <w:r w:rsidR="00FB33A8" w:rsidRPr="00AC5568">
        <w:rPr>
          <w:rFonts w:ascii="Times New Roman" w:hAnsi="Times New Roman" w:cs="Times New Roman"/>
        </w:rPr>
        <w:t xml:space="preserve"> public</w:t>
      </w:r>
      <w:r>
        <w:rPr>
          <w:rFonts w:ascii="Times New Roman" w:hAnsi="Times New Roman" w:cs="Times New Roman"/>
        </w:rPr>
        <w:t>,</w:t>
      </w:r>
      <w:r w:rsidR="00FB33A8" w:rsidRPr="00AC5568">
        <w:rPr>
          <w:rFonts w:ascii="Times New Roman" w:hAnsi="Times New Roman" w:cs="Times New Roman"/>
        </w:rPr>
        <w:t xml:space="preserve"> look to </w:t>
      </w:r>
      <w:r w:rsidR="00FD52DC">
        <w:rPr>
          <w:rFonts w:ascii="Times New Roman" w:hAnsi="Times New Roman" w:cs="Times New Roman"/>
        </w:rPr>
        <w:t>our</w:t>
      </w:r>
      <w:r w:rsidR="00FB33A8" w:rsidRPr="00AC5568">
        <w:rPr>
          <w:rFonts w:ascii="Times New Roman" w:hAnsi="Times New Roman" w:cs="Times New Roman"/>
        </w:rPr>
        <w:t xml:space="preserve"> leaders for direction</w:t>
      </w:r>
      <w:r w:rsidR="00364F50">
        <w:rPr>
          <w:rFonts w:ascii="Times New Roman" w:hAnsi="Times New Roman" w:cs="Times New Roman"/>
        </w:rPr>
        <w:t xml:space="preserve"> and</w:t>
      </w:r>
      <w:r w:rsidR="00327B36" w:rsidRPr="00AC5568">
        <w:rPr>
          <w:rFonts w:ascii="Times New Roman" w:hAnsi="Times New Roman" w:cs="Times New Roman"/>
        </w:rPr>
        <w:t xml:space="preserve"> motivation</w:t>
      </w:r>
      <w:r w:rsidR="00FB33A8" w:rsidRPr="00AC5568">
        <w:rPr>
          <w:rFonts w:ascii="Times New Roman" w:hAnsi="Times New Roman" w:cs="Times New Roman"/>
        </w:rPr>
        <w:t xml:space="preserve"> and</w:t>
      </w:r>
      <w:r w:rsidR="00364F50">
        <w:rPr>
          <w:rFonts w:ascii="Times New Roman" w:hAnsi="Times New Roman" w:cs="Times New Roman"/>
        </w:rPr>
        <w:t xml:space="preserve"> yet rarely do we </w:t>
      </w:r>
      <w:proofErr w:type="gramStart"/>
      <w:r w:rsidR="00364F50">
        <w:rPr>
          <w:rFonts w:ascii="Times New Roman" w:hAnsi="Times New Roman" w:cs="Times New Roman"/>
        </w:rPr>
        <w:t xml:space="preserve">find </w:t>
      </w:r>
      <w:r w:rsidR="00327B36" w:rsidRPr="00AC5568">
        <w:rPr>
          <w:rFonts w:ascii="Times New Roman" w:hAnsi="Times New Roman" w:cs="Times New Roman"/>
        </w:rPr>
        <w:t xml:space="preserve"> examples</w:t>
      </w:r>
      <w:proofErr w:type="gramEnd"/>
      <w:r w:rsidR="00FD52DC">
        <w:rPr>
          <w:rFonts w:ascii="Times New Roman" w:hAnsi="Times New Roman" w:cs="Times New Roman"/>
        </w:rPr>
        <w:t xml:space="preserve"> </w:t>
      </w:r>
      <w:r w:rsidR="00096610" w:rsidRPr="00AC5568">
        <w:rPr>
          <w:rFonts w:ascii="Times New Roman" w:hAnsi="Times New Roman" w:cs="Times New Roman"/>
        </w:rPr>
        <w:t>of integrity</w:t>
      </w:r>
      <w:r w:rsidR="00FD52DC">
        <w:rPr>
          <w:rFonts w:ascii="Times New Roman" w:hAnsi="Times New Roman" w:cs="Times New Roman"/>
        </w:rPr>
        <w:t>.  E</w:t>
      </w:r>
      <w:r w:rsidR="00327B36" w:rsidRPr="00AC5568">
        <w:rPr>
          <w:rFonts w:ascii="Times New Roman" w:hAnsi="Times New Roman" w:cs="Times New Roman"/>
        </w:rPr>
        <w:t xml:space="preserve">lection </w:t>
      </w:r>
      <w:r w:rsidR="00FB33A8" w:rsidRPr="00AC5568">
        <w:rPr>
          <w:rFonts w:ascii="Times New Roman" w:hAnsi="Times New Roman" w:cs="Times New Roman"/>
        </w:rPr>
        <w:t>ye</w:t>
      </w:r>
      <w:r w:rsidR="00327B36" w:rsidRPr="00AC5568">
        <w:rPr>
          <w:rFonts w:ascii="Times New Roman" w:hAnsi="Times New Roman" w:cs="Times New Roman"/>
        </w:rPr>
        <w:t xml:space="preserve">ar after election year, </w:t>
      </w:r>
      <w:r w:rsidR="00FD52DC">
        <w:rPr>
          <w:rFonts w:ascii="Times New Roman" w:hAnsi="Times New Roman" w:cs="Times New Roman"/>
        </w:rPr>
        <w:t>scandals continuously erupt</w:t>
      </w:r>
      <w:r w:rsidR="009B140A">
        <w:rPr>
          <w:rFonts w:ascii="Times New Roman" w:hAnsi="Times New Roman" w:cs="Times New Roman"/>
        </w:rPr>
        <w:t xml:space="preserve"> as</w:t>
      </w:r>
      <w:r w:rsidR="00FD52DC">
        <w:rPr>
          <w:rFonts w:ascii="Times New Roman" w:hAnsi="Times New Roman" w:cs="Times New Roman"/>
        </w:rPr>
        <w:t xml:space="preserve"> politicians without any experience in business, management or accounting are placed in positions of immense power and responsibility.  Naturally, many </w:t>
      </w:r>
      <w:r w:rsidR="00076935">
        <w:rPr>
          <w:rFonts w:ascii="Times New Roman" w:hAnsi="Times New Roman" w:cs="Times New Roman"/>
        </w:rPr>
        <w:t>politicians</w:t>
      </w:r>
      <w:r w:rsidR="009B140A">
        <w:rPr>
          <w:rFonts w:ascii="Times New Roman" w:hAnsi="Times New Roman" w:cs="Times New Roman"/>
        </w:rPr>
        <w:t xml:space="preserve"> </w:t>
      </w:r>
      <w:r w:rsidR="00FD52DC">
        <w:rPr>
          <w:rFonts w:ascii="Times New Roman" w:hAnsi="Times New Roman" w:cs="Times New Roman"/>
        </w:rPr>
        <w:t>flounder on the job</w:t>
      </w:r>
      <w:r w:rsidR="00364F50">
        <w:rPr>
          <w:rFonts w:ascii="Times New Roman" w:hAnsi="Times New Roman" w:cs="Times New Roman"/>
        </w:rPr>
        <w:t xml:space="preserve">, neglecting </w:t>
      </w:r>
      <w:r w:rsidR="00034FBC" w:rsidRPr="00034FBC">
        <w:rPr>
          <w:rFonts w:ascii="Times New Roman" w:hAnsi="Times New Roman" w:cs="Times New Roman"/>
        </w:rPr>
        <w:t>constituents</w:t>
      </w:r>
      <w:r w:rsidR="00034FBC">
        <w:rPr>
          <w:rFonts w:ascii="Times New Roman" w:hAnsi="Times New Roman" w:cs="Times New Roman"/>
        </w:rPr>
        <w:t xml:space="preserve"> </w:t>
      </w:r>
      <w:r w:rsidR="009B140A">
        <w:rPr>
          <w:rFonts w:ascii="Times New Roman" w:hAnsi="Times New Roman" w:cs="Times New Roman"/>
        </w:rPr>
        <w:t>and breaking impossible campaign promises</w:t>
      </w:r>
      <w:r w:rsidR="00FD52DC">
        <w:rPr>
          <w:rFonts w:ascii="Times New Roman" w:hAnsi="Times New Roman" w:cs="Times New Roman"/>
        </w:rPr>
        <w:t xml:space="preserve">. </w:t>
      </w:r>
      <w:r w:rsidR="009B140A">
        <w:rPr>
          <w:rFonts w:ascii="Times New Roman" w:hAnsi="Times New Roman" w:cs="Times New Roman"/>
        </w:rPr>
        <w:t xml:space="preserve"> It seems that the news reports daily on improper and shady deals between government officials and Wall Street while the same accused politician</w:t>
      </w:r>
      <w:r w:rsidR="00034FBC">
        <w:rPr>
          <w:rFonts w:ascii="Times New Roman" w:hAnsi="Times New Roman" w:cs="Times New Roman"/>
        </w:rPr>
        <w:t>s</w:t>
      </w:r>
      <w:r w:rsidR="009B140A">
        <w:rPr>
          <w:rFonts w:ascii="Times New Roman" w:hAnsi="Times New Roman" w:cs="Times New Roman"/>
        </w:rPr>
        <w:t xml:space="preserve"> denounce</w:t>
      </w:r>
      <w:r w:rsidR="00034FBC">
        <w:rPr>
          <w:rFonts w:ascii="Times New Roman" w:hAnsi="Times New Roman" w:cs="Times New Roman"/>
        </w:rPr>
        <w:t xml:space="preserve"> the same companies</w:t>
      </w:r>
      <w:r w:rsidR="009B140A">
        <w:rPr>
          <w:rFonts w:ascii="Times New Roman" w:hAnsi="Times New Roman" w:cs="Times New Roman"/>
        </w:rPr>
        <w:t xml:space="preserve">.  </w:t>
      </w:r>
    </w:p>
    <w:p w:rsidR="008209CF" w:rsidRDefault="00327B36" w:rsidP="00FB33A8">
      <w:pPr>
        <w:spacing w:line="480" w:lineRule="auto"/>
        <w:ind w:firstLine="720"/>
        <w:rPr>
          <w:rFonts w:ascii="Times New Roman" w:hAnsi="Times New Roman" w:cs="Times New Roman"/>
        </w:rPr>
      </w:pPr>
      <w:r w:rsidRPr="00AC5568">
        <w:rPr>
          <w:rFonts w:ascii="Times New Roman" w:hAnsi="Times New Roman" w:cs="Times New Roman"/>
        </w:rPr>
        <w:t xml:space="preserve">Our distrust </w:t>
      </w:r>
      <w:r w:rsidR="00FD52DC">
        <w:rPr>
          <w:rFonts w:ascii="Times New Roman" w:hAnsi="Times New Roman" w:cs="Times New Roman"/>
        </w:rPr>
        <w:t xml:space="preserve">is only </w:t>
      </w:r>
      <w:r w:rsidRPr="00AC5568">
        <w:rPr>
          <w:rFonts w:ascii="Times New Roman" w:hAnsi="Times New Roman" w:cs="Times New Roman"/>
        </w:rPr>
        <w:t>underscored</w:t>
      </w:r>
      <w:r w:rsidR="00EE7C0D">
        <w:rPr>
          <w:rFonts w:ascii="Times New Roman" w:hAnsi="Times New Roman" w:cs="Times New Roman"/>
        </w:rPr>
        <w:t xml:space="preserve"> as </w:t>
      </w:r>
      <w:r w:rsidRPr="00AC5568">
        <w:rPr>
          <w:rFonts w:ascii="Times New Roman" w:hAnsi="Times New Roman" w:cs="Times New Roman"/>
        </w:rPr>
        <w:t>television and</w:t>
      </w:r>
      <w:r w:rsidR="00EE7C0D">
        <w:rPr>
          <w:rFonts w:ascii="Times New Roman" w:hAnsi="Times New Roman" w:cs="Times New Roman"/>
        </w:rPr>
        <w:t xml:space="preserve"> the</w:t>
      </w:r>
      <w:r w:rsidRPr="00AC5568">
        <w:rPr>
          <w:rFonts w:ascii="Times New Roman" w:hAnsi="Times New Roman" w:cs="Times New Roman"/>
        </w:rPr>
        <w:t xml:space="preserve"> internet flash yet </w:t>
      </w:r>
      <w:r w:rsidRPr="00EE2E9A">
        <w:rPr>
          <w:rFonts w:ascii="Times New Roman" w:hAnsi="Times New Roman" w:cs="Times New Roman"/>
        </w:rPr>
        <w:t xml:space="preserve">another </w:t>
      </w:r>
      <w:r w:rsidR="00FD52DC" w:rsidRPr="00EE2E9A">
        <w:rPr>
          <w:rFonts w:ascii="Times New Roman" w:hAnsi="Times New Roman" w:cs="Times New Roman"/>
        </w:rPr>
        <w:t>indignity</w:t>
      </w:r>
      <w:r w:rsidRPr="00EE2E9A">
        <w:rPr>
          <w:rFonts w:ascii="Times New Roman" w:hAnsi="Times New Roman" w:cs="Times New Roman"/>
        </w:rPr>
        <w:t xml:space="preserve"> </w:t>
      </w:r>
      <w:r w:rsidR="00096610" w:rsidRPr="00EE2E9A">
        <w:rPr>
          <w:rFonts w:ascii="Times New Roman" w:hAnsi="Times New Roman" w:cs="Times New Roman"/>
        </w:rPr>
        <w:t xml:space="preserve">highlighting </w:t>
      </w:r>
      <w:r w:rsidRPr="00EE2E9A">
        <w:rPr>
          <w:rFonts w:ascii="Times New Roman" w:hAnsi="Times New Roman" w:cs="Times New Roman"/>
        </w:rPr>
        <w:t xml:space="preserve">government and business corruption.  </w:t>
      </w:r>
      <w:r w:rsidR="00264511" w:rsidRPr="00AC5568">
        <w:rPr>
          <w:rFonts w:ascii="Times New Roman" w:hAnsi="Times New Roman" w:cs="Times New Roman"/>
        </w:rPr>
        <w:t xml:space="preserve">My </w:t>
      </w:r>
      <w:r w:rsidR="00FB33A8" w:rsidRPr="00AC5568">
        <w:rPr>
          <w:rFonts w:ascii="Times New Roman" w:hAnsi="Times New Roman" w:cs="Times New Roman"/>
        </w:rPr>
        <w:t>generation</w:t>
      </w:r>
      <w:r w:rsidRPr="00AC5568">
        <w:rPr>
          <w:rFonts w:ascii="Times New Roman" w:hAnsi="Times New Roman" w:cs="Times New Roman"/>
        </w:rPr>
        <w:t xml:space="preserve"> </w:t>
      </w:r>
      <w:r w:rsidR="00264511" w:rsidRPr="00AC5568">
        <w:rPr>
          <w:rFonts w:ascii="Times New Roman" w:hAnsi="Times New Roman" w:cs="Times New Roman"/>
        </w:rPr>
        <w:t xml:space="preserve">has become </w:t>
      </w:r>
      <w:r w:rsidR="008209CF" w:rsidRPr="00AC5568">
        <w:rPr>
          <w:rFonts w:ascii="Times New Roman" w:hAnsi="Times New Roman" w:cs="Times New Roman"/>
        </w:rPr>
        <w:t>apathetic</w:t>
      </w:r>
      <w:r w:rsidR="00D640EE">
        <w:rPr>
          <w:rFonts w:ascii="Times New Roman" w:hAnsi="Times New Roman" w:cs="Times New Roman"/>
        </w:rPr>
        <w:t>; w</w:t>
      </w:r>
      <w:r w:rsidR="008209CF" w:rsidRPr="00AC5568">
        <w:rPr>
          <w:rFonts w:ascii="Times New Roman" w:hAnsi="Times New Roman" w:cs="Times New Roman"/>
        </w:rPr>
        <w:t xml:space="preserve">e rarely </w:t>
      </w:r>
      <w:r w:rsidR="007C52AF">
        <w:rPr>
          <w:rFonts w:ascii="Times New Roman" w:hAnsi="Times New Roman" w:cs="Times New Roman"/>
        </w:rPr>
        <w:t>question</w:t>
      </w:r>
      <w:r w:rsidR="00EE7C0D">
        <w:rPr>
          <w:rFonts w:ascii="Times New Roman" w:hAnsi="Times New Roman" w:cs="Times New Roman"/>
        </w:rPr>
        <w:t xml:space="preserve"> the</w:t>
      </w:r>
      <w:r w:rsidR="007C52AF">
        <w:rPr>
          <w:rFonts w:ascii="Times New Roman" w:hAnsi="Times New Roman" w:cs="Times New Roman"/>
        </w:rPr>
        <w:t xml:space="preserve"> </w:t>
      </w:r>
      <w:r w:rsidR="00EE7C0D">
        <w:rPr>
          <w:rFonts w:ascii="Times New Roman" w:hAnsi="Times New Roman" w:cs="Times New Roman"/>
        </w:rPr>
        <w:t>speeches</w:t>
      </w:r>
      <w:r w:rsidR="007C52AF">
        <w:rPr>
          <w:rFonts w:ascii="Times New Roman" w:hAnsi="Times New Roman" w:cs="Times New Roman"/>
        </w:rPr>
        <w:t xml:space="preserve"> we are fed</w:t>
      </w:r>
      <w:r w:rsidR="00EE7C0D">
        <w:rPr>
          <w:rFonts w:ascii="Times New Roman" w:hAnsi="Times New Roman" w:cs="Times New Roman"/>
        </w:rPr>
        <w:t>.  We rarely</w:t>
      </w:r>
      <w:r w:rsidR="007C52AF">
        <w:rPr>
          <w:rFonts w:ascii="Times New Roman" w:hAnsi="Times New Roman" w:cs="Times New Roman"/>
        </w:rPr>
        <w:t xml:space="preserve"> </w:t>
      </w:r>
      <w:r w:rsidR="008209CF" w:rsidRPr="00AC5568">
        <w:rPr>
          <w:rFonts w:ascii="Times New Roman" w:hAnsi="Times New Roman" w:cs="Times New Roman"/>
        </w:rPr>
        <w:t>become</w:t>
      </w:r>
      <w:r w:rsidR="00264511" w:rsidRPr="00AC5568">
        <w:rPr>
          <w:rFonts w:ascii="Times New Roman" w:hAnsi="Times New Roman" w:cs="Times New Roman"/>
        </w:rPr>
        <w:t xml:space="preserve"> </w:t>
      </w:r>
      <w:r w:rsidRPr="00AC5568">
        <w:rPr>
          <w:rFonts w:ascii="Times New Roman" w:hAnsi="Times New Roman" w:cs="Times New Roman"/>
        </w:rPr>
        <w:t>involve</w:t>
      </w:r>
      <w:r w:rsidR="00264511" w:rsidRPr="00AC5568">
        <w:rPr>
          <w:rFonts w:ascii="Times New Roman" w:hAnsi="Times New Roman" w:cs="Times New Roman"/>
        </w:rPr>
        <w:t>d</w:t>
      </w:r>
      <w:r w:rsidR="00076935">
        <w:rPr>
          <w:rFonts w:ascii="Times New Roman" w:hAnsi="Times New Roman" w:cs="Times New Roman"/>
        </w:rPr>
        <w:t xml:space="preserve"> in</w:t>
      </w:r>
      <w:r w:rsidR="008209CF" w:rsidRPr="00AC5568">
        <w:rPr>
          <w:rFonts w:ascii="Times New Roman" w:hAnsi="Times New Roman" w:cs="Times New Roman"/>
        </w:rPr>
        <w:t xml:space="preserve"> even local level politics and government</w:t>
      </w:r>
      <w:r w:rsidR="00076935">
        <w:rPr>
          <w:rFonts w:ascii="Times New Roman" w:hAnsi="Times New Roman" w:cs="Times New Roman"/>
        </w:rPr>
        <w:t>. We are</w:t>
      </w:r>
      <w:r w:rsidR="00264511" w:rsidRPr="00AC5568">
        <w:rPr>
          <w:rFonts w:ascii="Times New Roman" w:hAnsi="Times New Roman" w:cs="Times New Roman"/>
        </w:rPr>
        <w:t xml:space="preserve"> conditioned to believe this is ‘Business as Usual”</w:t>
      </w:r>
      <w:r w:rsidR="008209CF" w:rsidRPr="00AC5568">
        <w:rPr>
          <w:rFonts w:ascii="Times New Roman" w:hAnsi="Times New Roman" w:cs="Times New Roman"/>
        </w:rPr>
        <w:t xml:space="preserve"> and we have lost our b</w:t>
      </w:r>
      <w:r w:rsidR="00076935">
        <w:rPr>
          <w:rFonts w:ascii="Times New Roman" w:hAnsi="Times New Roman" w:cs="Times New Roman"/>
        </w:rPr>
        <w:t xml:space="preserve">elief in our ability to achieve individual and nationwide </w:t>
      </w:r>
      <w:r w:rsidR="008209CF" w:rsidRPr="00AC5568">
        <w:rPr>
          <w:rFonts w:ascii="Times New Roman" w:hAnsi="Times New Roman" w:cs="Times New Roman"/>
        </w:rPr>
        <w:t>greatness</w:t>
      </w:r>
      <w:r w:rsidR="00FB33A8" w:rsidRPr="00AC5568">
        <w:rPr>
          <w:rFonts w:ascii="Times New Roman" w:hAnsi="Times New Roman" w:cs="Times New Roman"/>
        </w:rPr>
        <w:t xml:space="preserve">.  </w:t>
      </w:r>
    </w:p>
    <w:p w:rsidR="00EE7C0D" w:rsidRPr="00EE7C0D" w:rsidRDefault="00EE7C0D" w:rsidP="00EE7C0D">
      <w:pPr>
        <w:spacing w:line="480" w:lineRule="auto"/>
        <w:rPr>
          <w:rFonts w:ascii="Times New Roman" w:hAnsi="Times New Roman" w:cs="Times New Roman"/>
          <w:b/>
          <w:sz w:val="28"/>
          <w:szCs w:val="28"/>
        </w:rPr>
      </w:pPr>
      <w:r w:rsidRPr="00EE7C0D">
        <w:rPr>
          <w:rFonts w:ascii="Times New Roman" w:hAnsi="Times New Roman" w:cs="Times New Roman"/>
          <w:b/>
          <w:sz w:val="28"/>
          <w:szCs w:val="28"/>
        </w:rPr>
        <w:t>Evidence</w:t>
      </w:r>
      <w:r w:rsidR="009414EB">
        <w:rPr>
          <w:rFonts w:ascii="Times New Roman" w:hAnsi="Times New Roman" w:cs="Times New Roman"/>
          <w:b/>
          <w:sz w:val="28"/>
          <w:szCs w:val="28"/>
        </w:rPr>
        <w:t xml:space="preserve">: </w:t>
      </w:r>
      <w:r w:rsidR="0016363C">
        <w:rPr>
          <w:rFonts w:ascii="Times New Roman" w:hAnsi="Times New Roman" w:cs="Times New Roman"/>
          <w:b/>
          <w:sz w:val="28"/>
          <w:szCs w:val="28"/>
        </w:rPr>
        <w:t xml:space="preserve"> Reflecting </w:t>
      </w:r>
      <w:r w:rsidR="0014227A">
        <w:rPr>
          <w:rFonts w:ascii="Times New Roman" w:hAnsi="Times New Roman" w:cs="Times New Roman"/>
          <w:b/>
          <w:sz w:val="28"/>
          <w:szCs w:val="28"/>
        </w:rPr>
        <w:t>Discord</w:t>
      </w:r>
    </w:p>
    <w:p w:rsidR="00D751DB" w:rsidRDefault="00D751DB" w:rsidP="00D751DB">
      <w:pPr>
        <w:pStyle w:val="NormalWeb"/>
        <w:spacing w:line="480" w:lineRule="auto"/>
        <w:ind w:firstLine="720"/>
        <w:rPr>
          <w:sz w:val="22"/>
          <w:szCs w:val="22"/>
        </w:rPr>
      </w:pPr>
      <w:r>
        <w:rPr>
          <w:sz w:val="22"/>
          <w:szCs w:val="22"/>
        </w:rPr>
        <w:t>As the</w:t>
      </w:r>
      <w:r w:rsidRPr="00EE2E9A">
        <w:rPr>
          <w:sz w:val="22"/>
          <w:szCs w:val="22"/>
        </w:rPr>
        <w:t xml:space="preserve"> tone of discord </w:t>
      </w:r>
      <w:r>
        <w:rPr>
          <w:sz w:val="22"/>
          <w:szCs w:val="22"/>
        </w:rPr>
        <w:t>between businesses and political parties c</w:t>
      </w:r>
      <w:r w:rsidRPr="00EE2E9A">
        <w:rPr>
          <w:sz w:val="22"/>
          <w:szCs w:val="22"/>
        </w:rPr>
        <w:t>ontinue</w:t>
      </w:r>
      <w:r>
        <w:rPr>
          <w:sz w:val="22"/>
          <w:szCs w:val="22"/>
        </w:rPr>
        <w:t>s to escalate,</w:t>
      </w:r>
      <w:r w:rsidRPr="00EE2E9A">
        <w:rPr>
          <w:sz w:val="22"/>
          <w:szCs w:val="22"/>
        </w:rPr>
        <w:t xml:space="preserve"> </w:t>
      </w:r>
      <w:r>
        <w:rPr>
          <w:sz w:val="22"/>
          <w:szCs w:val="22"/>
        </w:rPr>
        <w:t xml:space="preserve">so does </w:t>
      </w:r>
      <w:r w:rsidRPr="00EE2E9A">
        <w:rPr>
          <w:sz w:val="22"/>
          <w:szCs w:val="22"/>
        </w:rPr>
        <w:t xml:space="preserve">the </w:t>
      </w:r>
      <w:r w:rsidR="00034FBC">
        <w:rPr>
          <w:sz w:val="22"/>
          <w:szCs w:val="22"/>
        </w:rPr>
        <w:t>friction</w:t>
      </w:r>
      <w:r>
        <w:rPr>
          <w:sz w:val="22"/>
          <w:szCs w:val="22"/>
        </w:rPr>
        <w:t xml:space="preserve"> amongst the public in our</w:t>
      </w:r>
      <w:r w:rsidRPr="00EE2E9A">
        <w:rPr>
          <w:sz w:val="22"/>
          <w:szCs w:val="22"/>
        </w:rPr>
        <w:t xml:space="preserve"> dealings with each other. Pam Jenkins, president of Powell Tate, </w:t>
      </w:r>
      <w:r>
        <w:rPr>
          <w:sz w:val="22"/>
          <w:szCs w:val="22"/>
        </w:rPr>
        <w:t xml:space="preserve">in defining </w:t>
      </w:r>
      <w:r w:rsidRPr="00EE2E9A">
        <w:rPr>
          <w:sz w:val="22"/>
          <w:szCs w:val="22"/>
        </w:rPr>
        <w:t xml:space="preserve">incivility, </w:t>
      </w:r>
      <w:r>
        <w:rPr>
          <w:sz w:val="22"/>
          <w:szCs w:val="22"/>
        </w:rPr>
        <w:t>states</w:t>
      </w:r>
      <w:r w:rsidRPr="00EE2E9A">
        <w:rPr>
          <w:sz w:val="22"/>
          <w:szCs w:val="22"/>
        </w:rPr>
        <w:t xml:space="preserve"> “Rudeness and a lack of respect for those who have different points of view and who don’t share the same view of the world.” </w:t>
      </w:r>
      <w:proofErr w:type="gramStart"/>
      <w:r w:rsidRPr="00EE2E9A">
        <w:rPr>
          <w:sz w:val="22"/>
          <w:szCs w:val="22"/>
        </w:rPr>
        <w:t>(Las Vegas Sun, 2010).</w:t>
      </w:r>
      <w:proofErr w:type="gramEnd"/>
      <w:r w:rsidRPr="00EE2E9A">
        <w:rPr>
          <w:sz w:val="22"/>
          <w:szCs w:val="22"/>
        </w:rPr>
        <w:t xml:space="preserve">  </w:t>
      </w:r>
    </w:p>
    <w:p w:rsidR="00D751DB" w:rsidRDefault="00D751DB" w:rsidP="00D751DB">
      <w:pPr>
        <w:pStyle w:val="NormalWeb"/>
        <w:spacing w:line="480" w:lineRule="auto"/>
        <w:ind w:firstLine="720"/>
        <w:rPr>
          <w:sz w:val="22"/>
          <w:szCs w:val="22"/>
        </w:rPr>
      </w:pPr>
      <w:r>
        <w:rPr>
          <w:sz w:val="22"/>
          <w:szCs w:val="22"/>
        </w:rPr>
        <w:t>We see the debilitating issues in our government.  We are aware most of them lack the ability to communicate and most possess little, if any, principles. We understand our government and Wall Street and many ‘big’ businesses are unable to say anything with civility</w:t>
      </w:r>
      <w:r w:rsidR="00034FBC">
        <w:rPr>
          <w:sz w:val="22"/>
          <w:szCs w:val="22"/>
        </w:rPr>
        <w:t xml:space="preserve">; </w:t>
      </w:r>
      <w:r>
        <w:rPr>
          <w:sz w:val="22"/>
          <w:szCs w:val="22"/>
        </w:rPr>
        <w:t xml:space="preserve">they can only snarl, lie and hiss at each other in their announcements and campaigns.  </w:t>
      </w:r>
      <w:r w:rsidRPr="00EE2E9A">
        <w:rPr>
          <w:sz w:val="22"/>
          <w:szCs w:val="22"/>
        </w:rPr>
        <w:t xml:space="preserve">Jack Leslie, chairman of Weber </w:t>
      </w:r>
      <w:proofErr w:type="spellStart"/>
      <w:r w:rsidRPr="00EE2E9A">
        <w:rPr>
          <w:sz w:val="22"/>
          <w:szCs w:val="22"/>
        </w:rPr>
        <w:t>Shandwick</w:t>
      </w:r>
      <w:proofErr w:type="spellEnd"/>
      <w:r w:rsidRPr="00EE2E9A">
        <w:rPr>
          <w:sz w:val="22"/>
          <w:szCs w:val="22"/>
        </w:rPr>
        <w:t xml:space="preserve">, </w:t>
      </w:r>
      <w:r w:rsidR="00034FBC">
        <w:rPr>
          <w:sz w:val="22"/>
          <w:szCs w:val="22"/>
        </w:rPr>
        <w:t>stated</w:t>
      </w:r>
      <w:r>
        <w:rPr>
          <w:sz w:val="22"/>
          <w:szCs w:val="22"/>
        </w:rPr>
        <w:t xml:space="preserve"> </w:t>
      </w:r>
      <w:r w:rsidR="00034FBC">
        <w:rPr>
          <w:sz w:val="22"/>
          <w:szCs w:val="22"/>
        </w:rPr>
        <w:lastRenderedPageBreak/>
        <w:t>“[</w:t>
      </w:r>
      <w:r>
        <w:rPr>
          <w:sz w:val="22"/>
          <w:szCs w:val="22"/>
        </w:rPr>
        <w:t>we</w:t>
      </w:r>
      <w:r w:rsidR="00034FBC">
        <w:rPr>
          <w:sz w:val="22"/>
          <w:szCs w:val="22"/>
        </w:rPr>
        <w:t>]</w:t>
      </w:r>
      <w:r w:rsidRPr="00EE2E9A">
        <w:rPr>
          <w:sz w:val="22"/>
          <w:szCs w:val="22"/>
        </w:rPr>
        <w:t xml:space="preserve"> are fed up with the polarization of our political system and the uncivil tone of our country as a whole.” (Las Vegas Sun, 2010)</w:t>
      </w:r>
      <w:r w:rsidR="007C35D1">
        <w:rPr>
          <w:sz w:val="22"/>
          <w:szCs w:val="22"/>
        </w:rPr>
        <w:t xml:space="preserve">, </w:t>
      </w:r>
      <w:proofErr w:type="gramStart"/>
      <w:r w:rsidR="007C35D1">
        <w:rPr>
          <w:sz w:val="22"/>
          <w:szCs w:val="22"/>
        </w:rPr>
        <w:t>y</w:t>
      </w:r>
      <w:r w:rsidR="00034FBC">
        <w:rPr>
          <w:sz w:val="22"/>
          <w:szCs w:val="22"/>
        </w:rPr>
        <w:t xml:space="preserve">et </w:t>
      </w:r>
      <w:r>
        <w:rPr>
          <w:sz w:val="22"/>
          <w:szCs w:val="22"/>
        </w:rPr>
        <w:t xml:space="preserve"> we</w:t>
      </w:r>
      <w:proofErr w:type="gramEnd"/>
      <w:r w:rsidR="00034FBC">
        <w:rPr>
          <w:sz w:val="22"/>
          <w:szCs w:val="22"/>
        </w:rPr>
        <w:t>, the public</w:t>
      </w:r>
      <w:r>
        <w:rPr>
          <w:sz w:val="22"/>
          <w:szCs w:val="22"/>
        </w:rPr>
        <w:t xml:space="preserve"> </w:t>
      </w:r>
      <w:r w:rsidR="00E46E7A">
        <w:rPr>
          <w:sz w:val="22"/>
          <w:szCs w:val="22"/>
        </w:rPr>
        <w:t>individually</w:t>
      </w:r>
      <w:r>
        <w:rPr>
          <w:sz w:val="22"/>
          <w:szCs w:val="22"/>
        </w:rPr>
        <w:t xml:space="preserve"> polarize each other</w:t>
      </w:r>
      <w:r w:rsidRPr="00EE2E9A">
        <w:rPr>
          <w:sz w:val="22"/>
          <w:szCs w:val="22"/>
        </w:rPr>
        <w:t>.</w:t>
      </w:r>
      <w:r>
        <w:rPr>
          <w:sz w:val="22"/>
          <w:szCs w:val="22"/>
        </w:rPr>
        <w:t xml:space="preserve">  </w:t>
      </w:r>
      <w:r w:rsidRPr="00EE2E9A">
        <w:rPr>
          <w:sz w:val="22"/>
          <w:szCs w:val="22"/>
        </w:rPr>
        <w:t xml:space="preserve"> </w:t>
      </w:r>
      <w:r>
        <w:rPr>
          <w:sz w:val="22"/>
          <w:szCs w:val="22"/>
        </w:rPr>
        <w:t xml:space="preserve"> Have you ever listened to a Republican argue with a Democrat or a Libertarian with a Socialist? </w:t>
      </w:r>
      <w:r w:rsidR="00E46E7A">
        <w:rPr>
          <w:sz w:val="22"/>
          <w:szCs w:val="22"/>
        </w:rPr>
        <w:t>They are simply engaging in a shouting match without listening to the other’s reasoning.</w:t>
      </w:r>
    </w:p>
    <w:p w:rsidR="00D751DB" w:rsidRDefault="00D751DB" w:rsidP="00D751DB">
      <w:pPr>
        <w:spacing w:before="100" w:beforeAutospacing="1" w:after="100" w:afterAutospacing="1" w:line="480" w:lineRule="auto"/>
        <w:ind w:firstLine="360"/>
        <w:rPr>
          <w:rFonts w:ascii="Times New Roman" w:eastAsia="Times New Roman" w:hAnsi="Times New Roman" w:cs="Times New Roman"/>
        </w:rPr>
      </w:pPr>
      <w:r>
        <w:rPr>
          <w:rFonts w:ascii="Times New Roman" w:hAnsi="Times New Roman" w:cs="Times New Roman"/>
        </w:rPr>
        <w:t xml:space="preserve">Other </w:t>
      </w:r>
      <w:r w:rsidR="007C35D1">
        <w:rPr>
          <w:rFonts w:ascii="Times New Roman" w:hAnsi="Times New Roman" w:cs="Times New Roman"/>
        </w:rPr>
        <w:t xml:space="preserve">available </w:t>
      </w:r>
      <w:r>
        <w:rPr>
          <w:rFonts w:ascii="Times New Roman" w:hAnsi="Times New Roman" w:cs="Times New Roman"/>
        </w:rPr>
        <w:t xml:space="preserve">evidence clearly shows this connection.  A </w:t>
      </w:r>
      <w:r w:rsidRPr="00420194">
        <w:rPr>
          <w:rFonts w:ascii="Times New Roman" w:hAnsi="Times New Roman" w:cs="Times New Roman"/>
        </w:rPr>
        <w:t xml:space="preserve">survey conducted with </w:t>
      </w:r>
      <w:hyperlink r:id="rId8" w:history="1">
        <w:r w:rsidRPr="00420194">
          <w:rPr>
            <w:rStyle w:val="Hyperlink"/>
            <w:rFonts w:ascii="Times New Roman" w:hAnsi="Times New Roman" w:cs="Times New Roman"/>
            <w:color w:val="auto"/>
          </w:rPr>
          <w:t xml:space="preserve">Weber </w:t>
        </w:r>
        <w:proofErr w:type="spellStart"/>
        <w:r w:rsidRPr="00420194">
          <w:rPr>
            <w:rStyle w:val="Hyperlink"/>
            <w:rFonts w:ascii="Times New Roman" w:hAnsi="Times New Roman" w:cs="Times New Roman"/>
            <w:color w:val="auto"/>
          </w:rPr>
          <w:t>Shandwick</w:t>
        </w:r>
        <w:proofErr w:type="spellEnd"/>
        <w:r w:rsidRPr="00420194">
          <w:rPr>
            <w:rStyle w:val="Hyperlink"/>
            <w:rFonts w:ascii="Times New Roman" w:hAnsi="Times New Roman" w:cs="Times New Roman"/>
            <w:color w:val="auto"/>
          </w:rPr>
          <w:t xml:space="preserve"> </w:t>
        </w:r>
      </w:hyperlink>
      <w:r w:rsidRPr="00420194">
        <w:rPr>
          <w:rFonts w:ascii="Times New Roman" w:hAnsi="Times New Roman" w:cs="Times New Roman"/>
        </w:rPr>
        <w:t xml:space="preserve">and </w:t>
      </w:r>
      <w:hyperlink r:id="rId9" w:history="1">
        <w:r w:rsidRPr="00420194">
          <w:rPr>
            <w:rStyle w:val="Hyperlink"/>
            <w:rFonts w:ascii="Times New Roman" w:hAnsi="Times New Roman" w:cs="Times New Roman"/>
            <w:color w:val="auto"/>
          </w:rPr>
          <w:t xml:space="preserve">Powell Tate </w:t>
        </w:r>
      </w:hyperlink>
      <w:r w:rsidRPr="00420194">
        <w:rPr>
          <w:rFonts w:ascii="Times New Roman" w:hAnsi="Times New Roman" w:cs="Times New Roman"/>
        </w:rPr>
        <w:t xml:space="preserve">and </w:t>
      </w:r>
      <w:hyperlink r:id="rId10" w:history="1">
        <w:r w:rsidRPr="00420194">
          <w:rPr>
            <w:rStyle w:val="Hyperlink"/>
            <w:rFonts w:ascii="Times New Roman" w:hAnsi="Times New Roman" w:cs="Times New Roman"/>
            <w:color w:val="auto"/>
          </w:rPr>
          <w:t>KRC Research</w:t>
        </w:r>
      </w:hyperlink>
      <w:r w:rsidRPr="00420194">
        <w:rPr>
          <w:rFonts w:ascii="Times New Roman" w:hAnsi="Times New Roman" w:cs="Times New Roman"/>
        </w:rPr>
        <w:t xml:space="preserve"> last year </w:t>
      </w:r>
      <w:r>
        <w:rPr>
          <w:rFonts w:ascii="Times New Roman" w:hAnsi="Times New Roman" w:cs="Times New Roman"/>
        </w:rPr>
        <w:t xml:space="preserve">(Gaines, 2010) shows </w:t>
      </w:r>
      <w:r w:rsidRPr="00420194">
        <w:rPr>
          <w:rFonts w:ascii="Times New Roman" w:hAnsi="Times New Roman" w:cs="Times New Roman"/>
        </w:rPr>
        <w:t>“</w:t>
      </w:r>
      <w:r w:rsidRPr="00420194">
        <w:rPr>
          <w:rFonts w:ascii="Times New Roman" w:eastAsia="Times New Roman" w:hAnsi="Times New Roman" w:cs="Times New Roman"/>
        </w:rPr>
        <w:t>Seventy-two percent of Americans view the political world and government as uncivil – the highest percentage recorded in the poll – and the absence of civility appears to be having an impact on participation and interest in the political process among broad swaths of the public.</w:t>
      </w:r>
      <w:r>
        <w:rPr>
          <w:rFonts w:ascii="Times New Roman" w:eastAsia="Times New Roman" w:hAnsi="Times New Roman" w:cs="Times New Roman"/>
        </w:rPr>
        <w:t xml:space="preserve"> </w:t>
      </w:r>
      <w:r w:rsidRPr="00420194">
        <w:rPr>
          <w:rFonts w:ascii="Times New Roman" w:eastAsia="Times New Roman" w:hAnsi="Times New Roman" w:cs="Times New Roman"/>
        </w:rPr>
        <w:t>Nearly half the American people (49%) are tuning out government and politics, and almost two-thirds of those people (63%) cite the general tone and level of civility as a major factor in their decision.</w:t>
      </w:r>
      <w:r>
        <w:rPr>
          <w:rFonts w:ascii="Times New Roman" w:eastAsia="Times New Roman" w:hAnsi="Times New Roman" w:cs="Times New Roman"/>
        </w:rPr>
        <w:t>”</w:t>
      </w:r>
    </w:p>
    <w:p w:rsidR="00FA0FD4" w:rsidRDefault="009346BC" w:rsidP="007C35D1">
      <w:pPr>
        <w:tabs>
          <w:tab w:val="left" w:pos="7830"/>
        </w:tabs>
        <w:spacing w:line="480" w:lineRule="auto"/>
        <w:ind w:firstLine="720"/>
        <w:rPr>
          <w:rFonts w:ascii="Times New Roman" w:hAnsi="Times New Roman" w:cs="Times New Roman"/>
        </w:rPr>
      </w:pPr>
      <w:r>
        <w:rPr>
          <w:rFonts w:ascii="Times New Roman" w:hAnsi="Times New Roman" w:cs="Times New Roman"/>
        </w:rPr>
        <w:t xml:space="preserve">Proof of this apathy is found in </w:t>
      </w:r>
      <w:r w:rsidR="007C35D1">
        <w:rPr>
          <w:rFonts w:ascii="Times New Roman" w:hAnsi="Times New Roman" w:cs="Times New Roman"/>
        </w:rPr>
        <w:t xml:space="preserve">our low voting turn out here in the </w:t>
      </w:r>
      <w:r w:rsidR="0016363C">
        <w:rPr>
          <w:rFonts w:ascii="Times New Roman" w:hAnsi="Times New Roman" w:cs="Times New Roman"/>
        </w:rPr>
        <w:t>United States</w:t>
      </w:r>
      <w:r>
        <w:rPr>
          <w:rFonts w:ascii="Times New Roman" w:hAnsi="Times New Roman" w:cs="Times New Roman"/>
        </w:rPr>
        <w:t>, especially in t</w:t>
      </w:r>
      <w:r w:rsidR="0016363C">
        <w:rPr>
          <w:rFonts w:ascii="Times New Roman" w:hAnsi="Times New Roman" w:cs="Times New Roman"/>
        </w:rPr>
        <w:t>he age</w:t>
      </w:r>
      <w:r w:rsidR="00420194">
        <w:rPr>
          <w:rFonts w:ascii="Times New Roman" w:hAnsi="Times New Roman" w:cs="Times New Roman"/>
        </w:rPr>
        <w:t xml:space="preserve"> </w:t>
      </w:r>
      <w:r>
        <w:rPr>
          <w:rFonts w:ascii="Times New Roman" w:hAnsi="Times New Roman" w:cs="Times New Roman"/>
        </w:rPr>
        <w:t xml:space="preserve">group of </w:t>
      </w:r>
      <w:r w:rsidR="00420194">
        <w:rPr>
          <w:rFonts w:ascii="Times New Roman" w:hAnsi="Times New Roman" w:cs="Times New Roman"/>
        </w:rPr>
        <w:t xml:space="preserve">people under </w:t>
      </w:r>
      <w:r w:rsidR="000628AB" w:rsidRPr="00AC5568">
        <w:rPr>
          <w:rFonts w:ascii="Times New Roman" w:hAnsi="Times New Roman" w:cs="Times New Roman"/>
        </w:rPr>
        <w:t>thirty</w:t>
      </w:r>
      <w:r>
        <w:rPr>
          <w:rFonts w:ascii="Times New Roman" w:hAnsi="Times New Roman" w:cs="Times New Roman"/>
        </w:rPr>
        <w:t xml:space="preserve">. </w:t>
      </w:r>
      <w:r w:rsidR="00420194" w:rsidRPr="00AC5568">
        <w:rPr>
          <w:rFonts w:ascii="Times New Roman" w:hAnsi="Times New Roman" w:cs="Times New Roman"/>
        </w:rPr>
        <w:t xml:space="preserve">Even with the increasing number </w:t>
      </w:r>
      <w:r w:rsidR="00420194">
        <w:rPr>
          <w:rFonts w:ascii="Times New Roman" w:hAnsi="Times New Roman" w:cs="Times New Roman"/>
        </w:rPr>
        <w:t xml:space="preserve">of younger voters galvanized during the 2006 elections </w:t>
      </w:r>
      <w:r w:rsidR="00420194" w:rsidRPr="00AC5568">
        <w:rPr>
          <w:rFonts w:ascii="Times New Roman" w:hAnsi="Times New Roman" w:cs="Times New Roman"/>
        </w:rPr>
        <w:t xml:space="preserve">‘Youth Voter Turnout Increases in </w:t>
      </w:r>
      <w:smartTag w:uri="urn:schemas-microsoft-com:office:smarttags" w:element="metricconverter">
        <w:smartTagPr>
          <w:attr w:name="ProductID" w:val="2006’"/>
        </w:smartTagPr>
        <w:r w:rsidR="00420194" w:rsidRPr="00AC5568">
          <w:rPr>
            <w:rFonts w:ascii="Times New Roman" w:hAnsi="Times New Roman" w:cs="Times New Roman"/>
          </w:rPr>
          <w:t>2006’</w:t>
        </w:r>
      </w:smartTag>
      <w:r w:rsidR="00420194" w:rsidRPr="00AC5568">
        <w:rPr>
          <w:rFonts w:ascii="Times New Roman" w:hAnsi="Times New Roman" w:cs="Times New Roman"/>
        </w:rPr>
        <w:t xml:space="preserve"> (Circle) (2006)</w:t>
      </w:r>
      <w:r w:rsidR="00420194">
        <w:rPr>
          <w:rFonts w:ascii="Times New Roman" w:hAnsi="Times New Roman" w:cs="Times New Roman"/>
        </w:rPr>
        <w:t xml:space="preserve">, only </w:t>
      </w:r>
      <w:r w:rsidR="00420194" w:rsidRPr="00AC5568">
        <w:rPr>
          <w:rFonts w:ascii="Times New Roman" w:hAnsi="Times New Roman" w:cs="Times New Roman"/>
        </w:rPr>
        <w:t>25.5% of all voters in the age bracket of 18 to 29</w:t>
      </w:r>
      <w:r w:rsidR="00420194">
        <w:rPr>
          <w:rFonts w:ascii="Times New Roman" w:hAnsi="Times New Roman" w:cs="Times New Roman"/>
        </w:rPr>
        <w:t xml:space="preserve"> </w:t>
      </w:r>
      <w:r w:rsidR="007C35D1">
        <w:rPr>
          <w:rFonts w:ascii="Times New Roman" w:hAnsi="Times New Roman" w:cs="Times New Roman"/>
        </w:rPr>
        <w:t>cast their vote</w:t>
      </w:r>
      <w:r w:rsidR="00420194" w:rsidRPr="00AC5568">
        <w:rPr>
          <w:rFonts w:ascii="Times New Roman" w:hAnsi="Times New Roman" w:cs="Times New Roman"/>
        </w:rPr>
        <w:t xml:space="preserve">.  </w:t>
      </w:r>
      <w:r w:rsidR="007C35D1">
        <w:rPr>
          <w:rFonts w:ascii="Times New Roman" w:hAnsi="Times New Roman" w:cs="Times New Roman"/>
        </w:rPr>
        <w:t>T</w:t>
      </w:r>
      <w:r w:rsidR="0016363C">
        <w:rPr>
          <w:rFonts w:ascii="Times New Roman" w:hAnsi="Times New Roman" w:cs="Times New Roman"/>
        </w:rPr>
        <w:t xml:space="preserve">his </w:t>
      </w:r>
      <w:r w:rsidR="007C35D1">
        <w:rPr>
          <w:rFonts w:ascii="Times New Roman" w:hAnsi="Times New Roman" w:cs="Times New Roman"/>
        </w:rPr>
        <w:t xml:space="preserve">age </w:t>
      </w:r>
      <w:r w:rsidR="0016363C">
        <w:rPr>
          <w:rFonts w:ascii="Times New Roman" w:hAnsi="Times New Roman" w:cs="Times New Roman"/>
        </w:rPr>
        <w:t xml:space="preserve">bracket </w:t>
      </w:r>
      <w:r w:rsidR="007C35D1">
        <w:rPr>
          <w:rFonts w:ascii="Times New Roman" w:hAnsi="Times New Roman" w:cs="Times New Roman"/>
        </w:rPr>
        <w:t>contains</w:t>
      </w:r>
      <w:r w:rsidR="0016363C">
        <w:rPr>
          <w:rFonts w:ascii="Times New Roman" w:hAnsi="Times New Roman" w:cs="Times New Roman"/>
        </w:rPr>
        <w:t xml:space="preserve"> 44 million people and only a staggering</w:t>
      </w:r>
      <w:r w:rsidR="00420194" w:rsidRPr="00AC5568">
        <w:rPr>
          <w:rFonts w:ascii="Times New Roman" w:hAnsi="Times New Roman" w:cs="Times New Roman"/>
        </w:rPr>
        <w:t xml:space="preserve"> 10.8 million vote. </w:t>
      </w:r>
      <w:r w:rsidR="00076935">
        <w:rPr>
          <w:rFonts w:ascii="Times New Roman" w:hAnsi="Times New Roman" w:cs="Times New Roman"/>
        </w:rPr>
        <w:t>Is this</w:t>
      </w:r>
      <w:r w:rsidR="00420194">
        <w:rPr>
          <w:rFonts w:ascii="Times New Roman" w:hAnsi="Times New Roman" w:cs="Times New Roman"/>
        </w:rPr>
        <w:t xml:space="preserve"> indicative of an indifferent </w:t>
      </w:r>
      <w:r w:rsidR="00076935">
        <w:rPr>
          <w:rFonts w:ascii="Times New Roman" w:hAnsi="Times New Roman" w:cs="Times New Roman"/>
        </w:rPr>
        <w:t xml:space="preserve">public that just doesn’t care enough </w:t>
      </w:r>
      <w:r w:rsidR="007C35D1">
        <w:rPr>
          <w:rFonts w:ascii="Times New Roman" w:hAnsi="Times New Roman" w:cs="Times New Roman"/>
        </w:rPr>
        <w:t>to</w:t>
      </w:r>
      <w:r w:rsidR="00076935">
        <w:rPr>
          <w:rFonts w:ascii="Times New Roman" w:hAnsi="Times New Roman" w:cs="Times New Roman"/>
        </w:rPr>
        <w:t xml:space="preserve"> vote? Or is it because </w:t>
      </w:r>
      <w:r>
        <w:rPr>
          <w:rFonts w:ascii="Times New Roman" w:hAnsi="Times New Roman" w:cs="Times New Roman"/>
        </w:rPr>
        <w:t xml:space="preserve">they </w:t>
      </w:r>
      <w:r w:rsidR="00076935">
        <w:rPr>
          <w:rFonts w:ascii="Times New Roman" w:hAnsi="Times New Roman" w:cs="Times New Roman"/>
        </w:rPr>
        <w:t>are completely uninspired by the actors on the political stage?</w:t>
      </w:r>
      <w:r w:rsidR="000628AB" w:rsidRPr="00AC5568">
        <w:rPr>
          <w:rFonts w:ascii="Times New Roman" w:hAnsi="Times New Roman" w:cs="Times New Roman"/>
        </w:rPr>
        <w:t xml:space="preserve">  </w:t>
      </w:r>
      <w:r w:rsidR="00076935">
        <w:rPr>
          <w:rFonts w:ascii="Times New Roman" w:hAnsi="Times New Roman" w:cs="Times New Roman"/>
        </w:rPr>
        <w:t>I</w:t>
      </w:r>
      <w:r w:rsidR="00327B36" w:rsidRPr="00AC5568">
        <w:rPr>
          <w:rFonts w:ascii="Times New Roman" w:hAnsi="Times New Roman" w:cs="Times New Roman"/>
        </w:rPr>
        <w:t xml:space="preserve">f we do vote, we vote for with the advertised </w:t>
      </w:r>
      <w:r w:rsidR="008209CF" w:rsidRPr="00AC5568">
        <w:rPr>
          <w:rFonts w:ascii="Times New Roman" w:hAnsi="Times New Roman" w:cs="Times New Roman"/>
        </w:rPr>
        <w:t>candidate</w:t>
      </w:r>
      <w:r w:rsidR="00327B36" w:rsidRPr="00AC5568">
        <w:rPr>
          <w:rFonts w:ascii="Times New Roman" w:hAnsi="Times New Roman" w:cs="Times New Roman"/>
        </w:rPr>
        <w:t xml:space="preserve"> on MTV.</w:t>
      </w:r>
      <w:r w:rsidR="00E46E7A">
        <w:rPr>
          <w:rFonts w:ascii="Times New Roman" w:hAnsi="Times New Roman" w:cs="Times New Roman"/>
        </w:rPr>
        <w:t xml:space="preserve">  We swallow </w:t>
      </w:r>
      <w:r w:rsidR="00FA0FD4">
        <w:rPr>
          <w:rFonts w:ascii="Times New Roman" w:hAnsi="Times New Roman" w:cs="Times New Roman"/>
        </w:rPr>
        <w:t>blatant campaign</w:t>
      </w:r>
      <w:r w:rsidR="00E46E7A">
        <w:rPr>
          <w:rFonts w:ascii="Times New Roman" w:hAnsi="Times New Roman" w:cs="Times New Roman"/>
        </w:rPr>
        <w:t xml:space="preserve"> lies and </w:t>
      </w:r>
      <w:r w:rsidR="00FA0FD4">
        <w:rPr>
          <w:rFonts w:ascii="Times New Roman" w:hAnsi="Times New Roman" w:cs="Times New Roman"/>
        </w:rPr>
        <w:t xml:space="preserve">impossible </w:t>
      </w:r>
      <w:r w:rsidR="00E46E7A">
        <w:rPr>
          <w:rFonts w:ascii="Times New Roman" w:hAnsi="Times New Roman" w:cs="Times New Roman"/>
        </w:rPr>
        <w:t xml:space="preserve">promises and </w:t>
      </w:r>
      <w:r w:rsidR="00FA0FD4">
        <w:rPr>
          <w:rFonts w:ascii="Times New Roman" w:hAnsi="Times New Roman" w:cs="Times New Roman"/>
        </w:rPr>
        <w:t xml:space="preserve">then when they do not deliver they </w:t>
      </w:r>
      <w:r w:rsidR="00E46E7A">
        <w:rPr>
          <w:rFonts w:ascii="Times New Roman" w:hAnsi="Times New Roman" w:cs="Times New Roman"/>
        </w:rPr>
        <w:t xml:space="preserve">blame the other party. </w:t>
      </w:r>
      <w:r w:rsidR="00327B36" w:rsidRPr="00AC5568">
        <w:rPr>
          <w:rFonts w:ascii="Times New Roman" w:hAnsi="Times New Roman" w:cs="Times New Roman"/>
        </w:rPr>
        <w:t xml:space="preserve">  </w:t>
      </w:r>
    </w:p>
    <w:p w:rsidR="00FB33A8" w:rsidRDefault="00327B36" w:rsidP="00FB33A8">
      <w:pPr>
        <w:spacing w:line="480" w:lineRule="auto"/>
        <w:ind w:firstLine="720"/>
        <w:rPr>
          <w:rFonts w:ascii="Times New Roman" w:hAnsi="Times New Roman" w:cs="Times New Roman"/>
        </w:rPr>
      </w:pPr>
      <w:r w:rsidRPr="00AC5568">
        <w:rPr>
          <w:rFonts w:ascii="Times New Roman" w:hAnsi="Times New Roman" w:cs="Times New Roman"/>
        </w:rPr>
        <w:t>I look to at my peers and find elitism without knowl</w:t>
      </w:r>
      <w:r w:rsidR="00EE7C0D">
        <w:rPr>
          <w:rFonts w:ascii="Times New Roman" w:hAnsi="Times New Roman" w:cs="Times New Roman"/>
        </w:rPr>
        <w:t xml:space="preserve">edge; desire without motivation, entitlement without understanding </w:t>
      </w:r>
      <w:r w:rsidR="007C35D1">
        <w:rPr>
          <w:rFonts w:ascii="Times New Roman" w:hAnsi="Times New Roman" w:cs="Times New Roman"/>
        </w:rPr>
        <w:t xml:space="preserve">of </w:t>
      </w:r>
      <w:r w:rsidR="00EE7C0D">
        <w:rPr>
          <w:rFonts w:ascii="Times New Roman" w:hAnsi="Times New Roman" w:cs="Times New Roman"/>
        </w:rPr>
        <w:t>personal responsibility.  I look to business</w:t>
      </w:r>
      <w:r w:rsidR="007C35D1">
        <w:rPr>
          <w:rFonts w:ascii="Times New Roman" w:hAnsi="Times New Roman" w:cs="Times New Roman"/>
        </w:rPr>
        <w:t>es</w:t>
      </w:r>
      <w:r w:rsidR="00EE7C0D">
        <w:rPr>
          <w:rFonts w:ascii="Times New Roman" w:hAnsi="Times New Roman" w:cs="Times New Roman"/>
        </w:rPr>
        <w:t xml:space="preserve"> and find </w:t>
      </w:r>
      <w:r w:rsidR="00D751DB">
        <w:rPr>
          <w:rFonts w:ascii="Times New Roman" w:hAnsi="Times New Roman" w:cs="Times New Roman"/>
        </w:rPr>
        <w:t xml:space="preserve">either </w:t>
      </w:r>
      <w:r w:rsidR="00EE7C0D">
        <w:rPr>
          <w:rFonts w:ascii="Times New Roman" w:hAnsi="Times New Roman" w:cs="Times New Roman"/>
        </w:rPr>
        <w:t xml:space="preserve">swaggering </w:t>
      </w:r>
      <w:r w:rsidR="00D751DB">
        <w:rPr>
          <w:rFonts w:ascii="Times New Roman" w:hAnsi="Times New Roman" w:cs="Times New Roman"/>
        </w:rPr>
        <w:t xml:space="preserve">arrogance or those that </w:t>
      </w:r>
      <w:r w:rsidR="009414EB">
        <w:rPr>
          <w:rFonts w:ascii="Times New Roman" w:hAnsi="Times New Roman" w:cs="Times New Roman"/>
        </w:rPr>
        <w:t>stoically</w:t>
      </w:r>
      <w:r w:rsidR="00EE7C0D">
        <w:rPr>
          <w:rFonts w:ascii="Times New Roman" w:hAnsi="Times New Roman" w:cs="Times New Roman"/>
        </w:rPr>
        <w:t xml:space="preserve"> produce.  I look to </w:t>
      </w:r>
      <w:r w:rsidR="00F10F6B">
        <w:rPr>
          <w:rFonts w:ascii="Times New Roman" w:hAnsi="Times New Roman" w:cs="Times New Roman"/>
        </w:rPr>
        <w:t xml:space="preserve">the </w:t>
      </w:r>
      <w:r w:rsidR="00EE7C0D">
        <w:rPr>
          <w:rFonts w:ascii="Times New Roman" w:hAnsi="Times New Roman" w:cs="Times New Roman"/>
        </w:rPr>
        <w:t>government and I see ‘looters’</w:t>
      </w:r>
      <w:r w:rsidR="00D751DB">
        <w:rPr>
          <w:rFonts w:ascii="Times New Roman" w:hAnsi="Times New Roman" w:cs="Times New Roman"/>
        </w:rPr>
        <w:t>,</w:t>
      </w:r>
      <w:r w:rsidR="00F10F6B">
        <w:rPr>
          <w:rFonts w:ascii="Times New Roman" w:hAnsi="Times New Roman" w:cs="Times New Roman"/>
        </w:rPr>
        <w:t xml:space="preserve"> as they</w:t>
      </w:r>
      <w:r w:rsidR="00EE7C0D">
        <w:rPr>
          <w:rFonts w:ascii="Times New Roman" w:hAnsi="Times New Roman" w:cs="Times New Roman"/>
        </w:rPr>
        <w:t xml:space="preserve"> so often </w:t>
      </w:r>
      <w:r w:rsidR="00EE7C0D" w:rsidRPr="009D2B85">
        <w:rPr>
          <w:rFonts w:ascii="Times New Roman" w:hAnsi="Times New Roman" w:cs="Times New Roman"/>
        </w:rPr>
        <w:t xml:space="preserve">referenced </w:t>
      </w:r>
      <w:r w:rsidR="00895650">
        <w:rPr>
          <w:rFonts w:ascii="Times New Roman" w:hAnsi="Times New Roman" w:cs="Times New Roman"/>
        </w:rPr>
        <w:t xml:space="preserve">in </w:t>
      </w:r>
      <w:proofErr w:type="spellStart"/>
      <w:r w:rsidR="00621145">
        <w:rPr>
          <w:rFonts w:ascii="Times New Roman" w:hAnsi="Times New Roman" w:cs="Times New Roman"/>
        </w:rPr>
        <w:t>Ayn</w:t>
      </w:r>
      <w:proofErr w:type="spellEnd"/>
      <w:r w:rsidR="00621145">
        <w:rPr>
          <w:rFonts w:ascii="Times New Roman" w:hAnsi="Times New Roman" w:cs="Times New Roman"/>
        </w:rPr>
        <w:t xml:space="preserve"> Rand</w:t>
      </w:r>
      <w:r w:rsidR="00895650">
        <w:rPr>
          <w:rFonts w:ascii="Times New Roman" w:hAnsi="Times New Roman" w:cs="Times New Roman"/>
        </w:rPr>
        <w:t>’s ‘Atlas Shrugged’</w:t>
      </w:r>
      <w:r w:rsidR="009D2B85">
        <w:rPr>
          <w:rFonts w:ascii="Times New Roman" w:hAnsi="Times New Roman" w:cs="Times New Roman"/>
        </w:rPr>
        <w:t>;</w:t>
      </w:r>
      <w:r w:rsidR="00F10F6B">
        <w:rPr>
          <w:rFonts w:ascii="Times New Roman" w:hAnsi="Times New Roman" w:cs="Times New Roman"/>
          <w:b/>
          <w:color w:val="FF0000"/>
        </w:rPr>
        <w:t xml:space="preserve"> </w:t>
      </w:r>
      <w:r w:rsidR="00F10F6B">
        <w:rPr>
          <w:rFonts w:ascii="Times New Roman" w:hAnsi="Times New Roman" w:cs="Times New Roman"/>
        </w:rPr>
        <w:t xml:space="preserve">People who steal from the ‘rich’ to feed the ‘poor’.  I do not see myself as rich but I </w:t>
      </w:r>
      <w:r w:rsidR="00D751DB">
        <w:rPr>
          <w:rFonts w:ascii="Times New Roman" w:hAnsi="Times New Roman" w:cs="Times New Roman"/>
        </w:rPr>
        <w:t xml:space="preserve">do </w:t>
      </w:r>
      <w:r w:rsidR="00F10F6B">
        <w:rPr>
          <w:rFonts w:ascii="Times New Roman" w:hAnsi="Times New Roman" w:cs="Times New Roman"/>
        </w:rPr>
        <w:t xml:space="preserve">often feel stolen from by a government who holds me </w:t>
      </w:r>
      <w:r w:rsidR="00D751DB">
        <w:rPr>
          <w:rFonts w:ascii="Times New Roman" w:hAnsi="Times New Roman" w:cs="Times New Roman"/>
        </w:rPr>
        <w:t xml:space="preserve">hostage </w:t>
      </w:r>
      <w:r w:rsidR="00F10F6B">
        <w:rPr>
          <w:rFonts w:ascii="Times New Roman" w:hAnsi="Times New Roman" w:cs="Times New Roman"/>
        </w:rPr>
        <w:t>with their laws.</w:t>
      </w:r>
    </w:p>
    <w:p w:rsidR="007C35D1" w:rsidRDefault="007C35D1" w:rsidP="00D751DB">
      <w:pPr>
        <w:spacing w:line="480" w:lineRule="auto"/>
        <w:rPr>
          <w:rFonts w:ascii="Times New Roman" w:hAnsi="Times New Roman" w:cs="Times New Roman"/>
          <w:b/>
          <w:sz w:val="28"/>
          <w:szCs w:val="28"/>
        </w:rPr>
      </w:pPr>
    </w:p>
    <w:p w:rsidR="00D751DB" w:rsidRPr="00D751DB" w:rsidRDefault="00D751DB" w:rsidP="007C35D1">
      <w:pPr>
        <w:spacing w:line="480" w:lineRule="auto"/>
        <w:ind w:firstLine="720"/>
        <w:rPr>
          <w:rFonts w:ascii="Times New Roman" w:hAnsi="Times New Roman" w:cs="Times New Roman"/>
          <w:b/>
          <w:sz w:val="28"/>
          <w:szCs w:val="28"/>
        </w:rPr>
      </w:pPr>
      <w:r w:rsidRPr="00D751DB">
        <w:rPr>
          <w:rFonts w:ascii="Times New Roman" w:hAnsi="Times New Roman" w:cs="Times New Roman"/>
          <w:b/>
          <w:sz w:val="28"/>
          <w:szCs w:val="28"/>
        </w:rPr>
        <w:t>Conclusion</w:t>
      </w:r>
    </w:p>
    <w:p w:rsidR="00420194" w:rsidRDefault="00FB33A8" w:rsidP="00420194">
      <w:pPr>
        <w:spacing w:line="480" w:lineRule="auto"/>
        <w:ind w:firstLine="720"/>
        <w:rPr>
          <w:rFonts w:ascii="Times New Roman" w:hAnsi="Times New Roman" w:cs="Times New Roman"/>
        </w:rPr>
      </w:pPr>
      <w:r w:rsidRPr="00AC5568">
        <w:rPr>
          <w:rFonts w:ascii="Times New Roman" w:hAnsi="Times New Roman" w:cs="Times New Roman"/>
        </w:rPr>
        <w:t xml:space="preserve">“Check your premises” </w:t>
      </w:r>
      <w:proofErr w:type="spellStart"/>
      <w:r w:rsidRPr="00AC5568">
        <w:rPr>
          <w:rFonts w:ascii="Times New Roman" w:hAnsi="Times New Roman" w:cs="Times New Roman"/>
        </w:rPr>
        <w:t>Ayn</w:t>
      </w:r>
      <w:proofErr w:type="spellEnd"/>
      <w:r w:rsidRPr="00AC5568">
        <w:rPr>
          <w:rFonts w:ascii="Times New Roman" w:hAnsi="Times New Roman" w:cs="Times New Roman"/>
        </w:rPr>
        <w:t xml:space="preserve"> Rand frequently said</w:t>
      </w:r>
      <w:r w:rsidR="00D751DB">
        <w:rPr>
          <w:rFonts w:ascii="Times New Roman" w:hAnsi="Times New Roman" w:cs="Times New Roman"/>
        </w:rPr>
        <w:t>.</w:t>
      </w:r>
      <w:r w:rsidRPr="00AC5568">
        <w:rPr>
          <w:rFonts w:ascii="Times New Roman" w:hAnsi="Times New Roman" w:cs="Times New Roman"/>
        </w:rPr>
        <w:t xml:space="preserve">  </w:t>
      </w:r>
      <w:r w:rsidR="00420194" w:rsidRPr="00AC5568">
        <w:rPr>
          <w:rFonts w:ascii="Times New Roman" w:hAnsi="Times New Roman" w:cs="Times New Roman"/>
        </w:rPr>
        <w:t xml:space="preserve">The “safety nets” demanded by our society and provided by an invasive government are indeed </w:t>
      </w:r>
      <w:r w:rsidR="0094541C" w:rsidRPr="00AC5568">
        <w:rPr>
          <w:rFonts w:ascii="Times New Roman" w:hAnsi="Times New Roman" w:cs="Times New Roman"/>
        </w:rPr>
        <w:t>nets;</w:t>
      </w:r>
      <w:r w:rsidR="00420194" w:rsidRPr="00AC5568">
        <w:rPr>
          <w:rFonts w:ascii="Times New Roman" w:hAnsi="Times New Roman" w:cs="Times New Roman"/>
        </w:rPr>
        <w:t xml:space="preserve"> they hold us back from becoming our best.    </w:t>
      </w:r>
    </w:p>
    <w:p w:rsidR="00BB607B" w:rsidRDefault="00C563E6" w:rsidP="0094541C">
      <w:pPr>
        <w:spacing w:line="480" w:lineRule="auto"/>
        <w:ind w:firstLine="720"/>
        <w:rPr>
          <w:rFonts w:ascii="Times New Roman" w:hAnsi="Times New Roman" w:cs="Times New Roman"/>
        </w:rPr>
      </w:pPr>
      <w:r>
        <w:rPr>
          <w:rFonts w:ascii="Times New Roman" w:hAnsi="Times New Roman" w:cs="Times New Roman"/>
        </w:rPr>
        <w:t xml:space="preserve">Business has an essential role in society and Government does too.  The first is held best in check by the </w:t>
      </w:r>
      <w:r w:rsidR="00C82327">
        <w:rPr>
          <w:rFonts w:ascii="Times New Roman" w:hAnsi="Times New Roman" w:cs="Times New Roman"/>
        </w:rPr>
        <w:t>‘Invisible H</w:t>
      </w:r>
      <w:r>
        <w:rPr>
          <w:rFonts w:ascii="Times New Roman" w:hAnsi="Times New Roman" w:cs="Times New Roman"/>
        </w:rPr>
        <w:t>and</w:t>
      </w:r>
      <w:r w:rsidR="00C82327">
        <w:rPr>
          <w:rFonts w:ascii="Times New Roman" w:hAnsi="Times New Roman" w:cs="Times New Roman"/>
        </w:rPr>
        <w:t>’</w:t>
      </w:r>
      <w:r w:rsidR="00383729">
        <w:rPr>
          <w:rFonts w:ascii="Times New Roman" w:hAnsi="Times New Roman" w:cs="Times New Roman"/>
        </w:rPr>
        <w:t xml:space="preserve"> (Smith, A.)</w:t>
      </w:r>
      <w:r>
        <w:rPr>
          <w:rFonts w:ascii="Times New Roman" w:hAnsi="Times New Roman" w:cs="Times New Roman"/>
        </w:rPr>
        <w:t>.  When overregulated</w:t>
      </w:r>
      <w:r w:rsidR="00C82327">
        <w:rPr>
          <w:rFonts w:ascii="Times New Roman" w:hAnsi="Times New Roman" w:cs="Times New Roman"/>
        </w:rPr>
        <w:t xml:space="preserve"> and</w:t>
      </w:r>
      <w:r>
        <w:rPr>
          <w:rFonts w:ascii="Times New Roman" w:hAnsi="Times New Roman" w:cs="Times New Roman"/>
        </w:rPr>
        <w:t xml:space="preserve"> over taxed, </w:t>
      </w:r>
      <w:r w:rsidR="00C82327">
        <w:rPr>
          <w:rFonts w:ascii="Times New Roman" w:hAnsi="Times New Roman" w:cs="Times New Roman"/>
        </w:rPr>
        <w:t>businesses</w:t>
      </w:r>
      <w:r>
        <w:rPr>
          <w:rFonts w:ascii="Times New Roman" w:hAnsi="Times New Roman" w:cs="Times New Roman"/>
        </w:rPr>
        <w:t xml:space="preserve"> will seek aid from the same entity </w:t>
      </w:r>
      <w:r w:rsidR="00383729">
        <w:rPr>
          <w:rFonts w:ascii="Times New Roman" w:hAnsi="Times New Roman" w:cs="Times New Roman"/>
        </w:rPr>
        <w:t>that</w:t>
      </w:r>
      <w:r>
        <w:rPr>
          <w:rFonts w:ascii="Times New Roman" w:hAnsi="Times New Roman" w:cs="Times New Roman"/>
        </w:rPr>
        <w:t xml:space="preserve"> imposed the rules.  By seeking a relationship with the government</w:t>
      </w:r>
      <w:r w:rsidR="00C82327">
        <w:rPr>
          <w:rFonts w:ascii="Times New Roman" w:hAnsi="Times New Roman" w:cs="Times New Roman"/>
        </w:rPr>
        <w:t>,</w:t>
      </w:r>
      <w:r>
        <w:rPr>
          <w:rFonts w:ascii="Times New Roman" w:hAnsi="Times New Roman" w:cs="Times New Roman"/>
        </w:rPr>
        <w:t xml:space="preserve"> corruption will grow.  Many of </w:t>
      </w:r>
      <w:r w:rsidR="00C82327">
        <w:rPr>
          <w:rFonts w:ascii="Times New Roman" w:hAnsi="Times New Roman" w:cs="Times New Roman"/>
        </w:rPr>
        <w:t>today’s woes were</w:t>
      </w:r>
      <w:r>
        <w:rPr>
          <w:rFonts w:ascii="Times New Roman" w:hAnsi="Times New Roman" w:cs="Times New Roman"/>
        </w:rPr>
        <w:t xml:space="preserve"> created by a </w:t>
      </w:r>
      <w:r w:rsidR="00C82327">
        <w:rPr>
          <w:rFonts w:ascii="Times New Roman" w:hAnsi="Times New Roman" w:cs="Times New Roman"/>
        </w:rPr>
        <w:t>few greedy bullies with political</w:t>
      </w:r>
      <w:r>
        <w:rPr>
          <w:rFonts w:ascii="Times New Roman" w:hAnsi="Times New Roman" w:cs="Times New Roman"/>
        </w:rPr>
        <w:t xml:space="preserve"> power.  </w:t>
      </w:r>
      <w:r w:rsidR="009D2B85" w:rsidRPr="009D2B85">
        <w:rPr>
          <w:rFonts w:ascii="Times New Roman" w:hAnsi="Times New Roman" w:cs="Times New Roman"/>
        </w:rPr>
        <w:t>Health care c</w:t>
      </w:r>
      <w:r w:rsidRPr="009D2B85">
        <w:rPr>
          <w:rFonts w:ascii="Times New Roman" w:hAnsi="Times New Roman" w:cs="Times New Roman"/>
        </w:rPr>
        <w:t>ould be drastically more affordable without the over regulation, taxation, fees and limitation</w:t>
      </w:r>
      <w:r w:rsidR="00C82327" w:rsidRPr="009D2B85">
        <w:rPr>
          <w:rFonts w:ascii="Times New Roman" w:hAnsi="Times New Roman" w:cs="Times New Roman"/>
        </w:rPr>
        <w:t>s</w:t>
      </w:r>
      <w:r w:rsidRPr="009D2B85">
        <w:rPr>
          <w:rFonts w:ascii="Times New Roman" w:hAnsi="Times New Roman" w:cs="Times New Roman"/>
        </w:rPr>
        <w:t xml:space="preserve"> imposed.  I argue we would see more</w:t>
      </w:r>
      <w:r w:rsidR="009D2B85" w:rsidRPr="009D2B85">
        <w:rPr>
          <w:rFonts w:ascii="Times New Roman" w:hAnsi="Times New Roman" w:cs="Times New Roman"/>
        </w:rPr>
        <w:t xml:space="preserve"> health care</w:t>
      </w:r>
      <w:r w:rsidRPr="009D2B85">
        <w:rPr>
          <w:rFonts w:ascii="Times New Roman" w:hAnsi="Times New Roman" w:cs="Times New Roman"/>
        </w:rPr>
        <w:t xml:space="preserve"> improvements too.  </w:t>
      </w:r>
      <w:r>
        <w:rPr>
          <w:rFonts w:ascii="Times New Roman" w:hAnsi="Times New Roman" w:cs="Times New Roman"/>
        </w:rPr>
        <w:t xml:space="preserve">Wall Street would be wiser if they did not have friends in government sure to dole out our tax dollars when their bets go awry.  </w:t>
      </w:r>
      <w:r w:rsidR="00383729">
        <w:rPr>
          <w:rFonts w:ascii="Times New Roman" w:hAnsi="Times New Roman" w:cs="Times New Roman"/>
        </w:rPr>
        <w:t>Government needs to get out of business.  Kickbacks must be halted.  Only then will the fair market determine success based on services and products produced with innovation and effort.</w:t>
      </w:r>
    </w:p>
    <w:p w:rsidR="0094541C" w:rsidRDefault="00065E45" w:rsidP="0094541C">
      <w:pPr>
        <w:spacing w:line="480" w:lineRule="auto"/>
        <w:rPr>
          <w:rFonts w:ascii="Times New Roman" w:hAnsi="Times New Roman" w:cs="Times New Roman"/>
        </w:rPr>
      </w:pPr>
      <w:r w:rsidRPr="00AC5568">
        <w:rPr>
          <w:rFonts w:ascii="Times New Roman" w:hAnsi="Times New Roman" w:cs="Times New Roman"/>
        </w:rPr>
        <w:tab/>
      </w:r>
    </w:p>
    <w:p w:rsidR="0094541C" w:rsidRDefault="0094541C" w:rsidP="0094541C">
      <w:pPr>
        <w:spacing w:line="480" w:lineRule="auto"/>
        <w:rPr>
          <w:rFonts w:ascii="Times New Roman" w:hAnsi="Times New Roman" w:cs="Times New Roman"/>
        </w:rPr>
      </w:pPr>
    </w:p>
    <w:p w:rsidR="0094541C" w:rsidRDefault="0094541C" w:rsidP="0094541C">
      <w:pPr>
        <w:spacing w:line="480" w:lineRule="auto"/>
        <w:rPr>
          <w:rFonts w:ascii="Times New Roman" w:hAnsi="Times New Roman" w:cs="Times New Roman"/>
        </w:rPr>
      </w:pPr>
    </w:p>
    <w:p w:rsidR="0094541C" w:rsidRDefault="0094541C" w:rsidP="0094541C">
      <w:pPr>
        <w:spacing w:line="480" w:lineRule="auto"/>
        <w:rPr>
          <w:rFonts w:ascii="Times New Roman" w:hAnsi="Times New Roman" w:cs="Times New Roman"/>
        </w:rPr>
      </w:pPr>
    </w:p>
    <w:p w:rsidR="0094541C" w:rsidRDefault="0094541C" w:rsidP="0094541C">
      <w:pPr>
        <w:spacing w:line="480" w:lineRule="auto"/>
        <w:rPr>
          <w:rFonts w:ascii="Times New Roman" w:hAnsi="Times New Roman" w:cs="Times New Roman"/>
        </w:rPr>
      </w:pPr>
    </w:p>
    <w:p w:rsidR="0094541C" w:rsidRDefault="0094541C" w:rsidP="0094541C">
      <w:pPr>
        <w:spacing w:line="480" w:lineRule="auto"/>
        <w:rPr>
          <w:rFonts w:ascii="Times New Roman" w:hAnsi="Times New Roman" w:cs="Times New Roman"/>
        </w:rPr>
      </w:pPr>
    </w:p>
    <w:p w:rsidR="0094541C" w:rsidRDefault="0094541C" w:rsidP="0094541C">
      <w:pPr>
        <w:spacing w:line="480" w:lineRule="auto"/>
        <w:rPr>
          <w:rFonts w:ascii="Times New Roman" w:hAnsi="Times New Roman" w:cs="Times New Roman"/>
        </w:rPr>
      </w:pPr>
    </w:p>
    <w:p w:rsidR="0094541C" w:rsidRDefault="0094541C" w:rsidP="0094541C">
      <w:pPr>
        <w:spacing w:line="480" w:lineRule="auto"/>
        <w:rPr>
          <w:rFonts w:ascii="Times New Roman" w:hAnsi="Times New Roman" w:cs="Times New Roman"/>
        </w:rPr>
      </w:pPr>
    </w:p>
    <w:p w:rsidR="0094541C" w:rsidRDefault="0094541C" w:rsidP="0094541C">
      <w:pPr>
        <w:spacing w:line="480" w:lineRule="auto"/>
        <w:rPr>
          <w:rFonts w:ascii="Times New Roman" w:hAnsi="Times New Roman" w:cs="Times New Roman"/>
        </w:rPr>
      </w:pPr>
    </w:p>
    <w:p w:rsidR="00502639" w:rsidRPr="00621145" w:rsidRDefault="000628AB" w:rsidP="009D2B85">
      <w:pPr>
        <w:spacing w:line="360" w:lineRule="auto"/>
        <w:jc w:val="center"/>
        <w:rPr>
          <w:rFonts w:ascii="Times New Roman" w:hAnsi="Times New Roman" w:cs="Times New Roman"/>
          <w:sz w:val="28"/>
          <w:szCs w:val="28"/>
        </w:rPr>
      </w:pPr>
      <w:r w:rsidRPr="00621145">
        <w:rPr>
          <w:rFonts w:ascii="Times New Roman" w:hAnsi="Times New Roman" w:cs="Times New Roman"/>
          <w:sz w:val="28"/>
          <w:szCs w:val="28"/>
        </w:rPr>
        <w:t>References</w:t>
      </w:r>
    </w:p>
    <w:p w:rsidR="009D2B85" w:rsidRPr="008D116D" w:rsidRDefault="009D2B85" w:rsidP="00621145">
      <w:pPr>
        <w:spacing w:line="240" w:lineRule="auto"/>
        <w:jc w:val="center"/>
        <w:rPr>
          <w:rFonts w:ascii="Times New Roman" w:hAnsi="Times New Roman" w:cs="Times New Roman"/>
          <w:i/>
          <w:sz w:val="24"/>
          <w:szCs w:val="24"/>
        </w:rPr>
      </w:pPr>
    </w:p>
    <w:p w:rsidR="008D116D" w:rsidRPr="008D116D" w:rsidRDefault="00096610" w:rsidP="00621145">
      <w:pPr>
        <w:spacing w:line="240" w:lineRule="auto"/>
        <w:rPr>
          <w:rStyle w:val="Hyperlink"/>
          <w:rFonts w:ascii="Times New Roman" w:hAnsi="Times New Roman" w:cs="Times New Roman"/>
          <w:sz w:val="24"/>
          <w:szCs w:val="24"/>
        </w:rPr>
      </w:pPr>
      <w:r w:rsidRPr="008D116D">
        <w:rPr>
          <w:rFonts w:ascii="Times New Roman" w:hAnsi="Times New Roman" w:cs="Times New Roman"/>
          <w:sz w:val="24"/>
          <w:szCs w:val="24"/>
        </w:rPr>
        <w:t xml:space="preserve">Lopez, M., Marcelo, K.B. and Kirby, E. H. (2006) ‘Youth Voter Turnout Increases in </w:t>
      </w:r>
      <w:r w:rsidR="00621145">
        <w:rPr>
          <w:rFonts w:ascii="Times New Roman" w:hAnsi="Times New Roman" w:cs="Times New Roman"/>
          <w:sz w:val="24"/>
          <w:szCs w:val="24"/>
        </w:rPr>
        <w:t>2006’</w:t>
      </w:r>
      <w:r w:rsidR="00621145">
        <w:rPr>
          <w:rFonts w:ascii="Times New Roman" w:hAnsi="Times New Roman" w:cs="Times New Roman"/>
          <w:sz w:val="24"/>
          <w:szCs w:val="24"/>
        </w:rPr>
        <w:tab/>
      </w:r>
      <w:proofErr w:type="gramStart"/>
      <w:r w:rsidRPr="008D116D">
        <w:rPr>
          <w:rFonts w:ascii="Times New Roman" w:hAnsi="Times New Roman" w:cs="Times New Roman"/>
          <w:sz w:val="24"/>
          <w:szCs w:val="24"/>
        </w:rPr>
        <w:t>Retrieved</w:t>
      </w:r>
      <w:proofErr w:type="gramEnd"/>
      <w:r w:rsidRPr="008D116D">
        <w:rPr>
          <w:rFonts w:ascii="Times New Roman" w:hAnsi="Times New Roman" w:cs="Times New Roman"/>
          <w:sz w:val="24"/>
          <w:szCs w:val="24"/>
        </w:rPr>
        <w:t xml:space="preserve"> April 15, 2011:  </w:t>
      </w:r>
      <w:hyperlink r:id="rId11" w:history="1">
        <w:r w:rsidR="000628AB" w:rsidRPr="008D116D">
          <w:rPr>
            <w:rStyle w:val="Hyperlink"/>
            <w:rFonts w:ascii="Times New Roman" w:hAnsi="Times New Roman" w:cs="Times New Roman"/>
            <w:sz w:val="24"/>
            <w:szCs w:val="24"/>
          </w:rPr>
          <w:t>http://www.civicyouth.org/quick-facts/youth-voting/</w:t>
        </w:r>
      </w:hyperlink>
    </w:p>
    <w:p w:rsidR="00621145" w:rsidRDefault="00621145" w:rsidP="00621145">
      <w:pPr>
        <w:spacing w:line="240" w:lineRule="auto"/>
        <w:rPr>
          <w:rFonts w:ascii="Times New Roman" w:hAnsi="Times New Roman" w:cs="Times New Roman"/>
          <w:sz w:val="24"/>
          <w:szCs w:val="24"/>
        </w:rPr>
      </w:pPr>
    </w:p>
    <w:p w:rsidR="000628AB" w:rsidRPr="008D116D" w:rsidRDefault="000628AB" w:rsidP="00621145">
      <w:pPr>
        <w:spacing w:line="240" w:lineRule="auto"/>
        <w:rPr>
          <w:rFonts w:ascii="Times New Roman" w:hAnsi="Times New Roman" w:cs="Times New Roman"/>
          <w:sz w:val="24"/>
          <w:szCs w:val="24"/>
        </w:rPr>
      </w:pPr>
      <w:r w:rsidRPr="008D116D">
        <w:rPr>
          <w:rFonts w:ascii="Times New Roman" w:hAnsi="Times New Roman" w:cs="Times New Roman"/>
          <w:sz w:val="24"/>
          <w:szCs w:val="24"/>
        </w:rPr>
        <w:t xml:space="preserve">John Kerry (2004) </w:t>
      </w:r>
      <w:hyperlink r:id="rId12" w:history="1">
        <w:r w:rsidRPr="008D116D">
          <w:rPr>
            <w:rStyle w:val="Hyperlink"/>
            <w:rFonts w:ascii="Times New Roman" w:hAnsi="Times New Roman" w:cs="Times New Roman"/>
            <w:sz w:val="24"/>
            <w:szCs w:val="24"/>
          </w:rPr>
          <w:t>http://www.mtv.com/chooseorlose/pre_lection/</w:t>
        </w:r>
      </w:hyperlink>
    </w:p>
    <w:p w:rsidR="00621145" w:rsidRDefault="00621145" w:rsidP="00621145">
      <w:pPr>
        <w:spacing w:line="240" w:lineRule="auto"/>
        <w:rPr>
          <w:rFonts w:ascii="Times New Roman" w:hAnsi="Times New Roman" w:cs="Times New Roman"/>
          <w:sz w:val="24"/>
          <w:szCs w:val="24"/>
        </w:rPr>
      </w:pPr>
    </w:p>
    <w:p w:rsidR="00621145" w:rsidRDefault="00EE2E9A" w:rsidP="00621145">
      <w:pPr>
        <w:spacing w:line="240" w:lineRule="auto"/>
        <w:rPr>
          <w:rFonts w:ascii="Times New Roman" w:hAnsi="Times New Roman" w:cs="Times New Roman"/>
          <w:sz w:val="24"/>
          <w:szCs w:val="24"/>
        </w:rPr>
      </w:pPr>
      <w:r w:rsidRPr="008D116D">
        <w:rPr>
          <w:rFonts w:ascii="Times New Roman" w:hAnsi="Times New Roman" w:cs="Times New Roman"/>
          <w:sz w:val="24"/>
          <w:szCs w:val="24"/>
        </w:rPr>
        <w:t>Las Vegas Sun, Sun Editorial ‘A lack of Civility’ (2010) Retrieved April 18, 2011</w:t>
      </w:r>
      <w:r w:rsidR="00621145">
        <w:rPr>
          <w:rFonts w:ascii="Times New Roman" w:hAnsi="Times New Roman" w:cs="Times New Roman"/>
          <w:sz w:val="24"/>
          <w:szCs w:val="24"/>
        </w:rPr>
        <w:t xml:space="preserve"> from the Las    </w:t>
      </w:r>
    </w:p>
    <w:p w:rsidR="000628AB" w:rsidRPr="008D116D" w:rsidRDefault="00A1461D" w:rsidP="00621145">
      <w:pPr>
        <w:spacing w:line="240" w:lineRule="auto"/>
        <w:ind w:firstLine="720"/>
        <w:rPr>
          <w:rFonts w:ascii="Times New Roman" w:hAnsi="Times New Roman" w:cs="Times New Roman"/>
          <w:sz w:val="24"/>
          <w:szCs w:val="24"/>
        </w:rPr>
      </w:pPr>
      <w:r w:rsidRPr="008D116D">
        <w:rPr>
          <w:rFonts w:ascii="Times New Roman" w:hAnsi="Times New Roman" w:cs="Times New Roman"/>
          <w:sz w:val="24"/>
          <w:szCs w:val="24"/>
        </w:rPr>
        <w:t>Vegas Sun</w:t>
      </w:r>
      <w:r w:rsidR="00EE2E9A" w:rsidRPr="008D116D">
        <w:rPr>
          <w:rFonts w:ascii="Times New Roman" w:hAnsi="Times New Roman" w:cs="Times New Roman"/>
          <w:sz w:val="24"/>
          <w:szCs w:val="24"/>
        </w:rPr>
        <w:t xml:space="preserve">: </w:t>
      </w:r>
      <w:hyperlink r:id="rId13" w:history="1">
        <w:r w:rsidR="00EE2E9A" w:rsidRPr="008D116D">
          <w:rPr>
            <w:rStyle w:val="Hyperlink"/>
            <w:rFonts w:ascii="Times New Roman" w:hAnsi="Times New Roman" w:cs="Times New Roman"/>
            <w:sz w:val="24"/>
            <w:szCs w:val="24"/>
          </w:rPr>
          <w:t>http://www.lasvegassun.com/news/2010/jun/25/lack-civility/</w:t>
        </w:r>
      </w:hyperlink>
    </w:p>
    <w:p w:rsidR="00621145" w:rsidRDefault="00621145" w:rsidP="00621145">
      <w:pPr>
        <w:spacing w:line="240" w:lineRule="auto"/>
        <w:rPr>
          <w:rFonts w:ascii="Times New Roman" w:hAnsi="Times New Roman" w:cs="Times New Roman"/>
          <w:sz w:val="24"/>
          <w:szCs w:val="24"/>
        </w:rPr>
      </w:pPr>
    </w:p>
    <w:p w:rsidR="00621145" w:rsidRDefault="00420194" w:rsidP="00621145">
      <w:pPr>
        <w:spacing w:line="240" w:lineRule="auto"/>
        <w:rPr>
          <w:rFonts w:ascii="Times New Roman" w:hAnsi="Times New Roman" w:cs="Times New Roman"/>
          <w:sz w:val="24"/>
          <w:szCs w:val="24"/>
        </w:rPr>
      </w:pPr>
      <w:r w:rsidRPr="008D116D">
        <w:rPr>
          <w:rFonts w:ascii="Times New Roman" w:hAnsi="Times New Roman" w:cs="Times New Roman"/>
          <w:sz w:val="24"/>
          <w:szCs w:val="24"/>
        </w:rPr>
        <w:t>Gaines-Ros</w:t>
      </w:r>
      <w:r w:rsidR="00A1461D" w:rsidRPr="008D116D">
        <w:rPr>
          <w:rFonts w:ascii="Times New Roman" w:hAnsi="Times New Roman" w:cs="Times New Roman"/>
          <w:sz w:val="24"/>
          <w:szCs w:val="24"/>
        </w:rPr>
        <w:t>s, L., ‘Civility in America’, Retrieved</w:t>
      </w:r>
      <w:r w:rsidRPr="008D116D">
        <w:rPr>
          <w:rFonts w:ascii="Times New Roman" w:hAnsi="Times New Roman" w:cs="Times New Roman"/>
          <w:sz w:val="24"/>
          <w:szCs w:val="24"/>
        </w:rPr>
        <w:t xml:space="preserve"> April 18, 2011:  </w:t>
      </w:r>
    </w:p>
    <w:p w:rsidR="00420194" w:rsidRPr="008D116D" w:rsidRDefault="0088429C" w:rsidP="00621145">
      <w:pPr>
        <w:spacing w:line="240" w:lineRule="auto"/>
        <w:ind w:firstLine="720"/>
        <w:rPr>
          <w:rFonts w:ascii="Times New Roman" w:hAnsi="Times New Roman" w:cs="Times New Roman"/>
          <w:sz w:val="24"/>
          <w:szCs w:val="24"/>
        </w:rPr>
      </w:pPr>
      <w:hyperlink r:id="rId14" w:history="1">
        <w:r w:rsidR="00420194" w:rsidRPr="008D116D">
          <w:rPr>
            <w:rStyle w:val="Hyperlink"/>
            <w:rFonts w:ascii="Times New Roman" w:hAnsi="Times New Roman" w:cs="Times New Roman"/>
            <w:sz w:val="24"/>
            <w:szCs w:val="24"/>
          </w:rPr>
          <w:t>http://allaboutadvocacy.com/2010/06/23/civility-in-america/</w:t>
        </w:r>
      </w:hyperlink>
    </w:p>
    <w:p w:rsidR="00621145" w:rsidRDefault="00621145" w:rsidP="00621145">
      <w:pPr>
        <w:spacing w:line="240" w:lineRule="auto"/>
        <w:rPr>
          <w:rFonts w:ascii="Times New Roman" w:hAnsi="Times New Roman" w:cs="Times New Roman"/>
          <w:sz w:val="24"/>
          <w:szCs w:val="24"/>
        </w:rPr>
      </w:pPr>
    </w:p>
    <w:p w:rsidR="00621145" w:rsidRDefault="00A1461D" w:rsidP="00621145">
      <w:pPr>
        <w:spacing w:line="240" w:lineRule="auto"/>
        <w:rPr>
          <w:rFonts w:ascii="Times New Roman" w:hAnsi="Times New Roman" w:cs="Times New Roman"/>
          <w:sz w:val="24"/>
          <w:szCs w:val="24"/>
        </w:rPr>
      </w:pPr>
      <w:proofErr w:type="spellStart"/>
      <w:r w:rsidRPr="008D116D">
        <w:rPr>
          <w:rFonts w:ascii="Times New Roman" w:hAnsi="Times New Roman" w:cs="Times New Roman"/>
          <w:sz w:val="24"/>
          <w:szCs w:val="24"/>
        </w:rPr>
        <w:t>Touryalai</w:t>
      </w:r>
      <w:proofErr w:type="spellEnd"/>
      <w:r w:rsidRPr="008D116D">
        <w:rPr>
          <w:rFonts w:ascii="Times New Roman" w:hAnsi="Times New Roman" w:cs="Times New Roman"/>
          <w:sz w:val="24"/>
          <w:szCs w:val="24"/>
        </w:rPr>
        <w:t>, H. (2011</w:t>
      </w:r>
      <w:proofErr w:type="gramStart"/>
      <w:r w:rsidRPr="008D116D">
        <w:rPr>
          <w:rFonts w:ascii="Times New Roman" w:hAnsi="Times New Roman" w:cs="Times New Roman"/>
          <w:sz w:val="24"/>
          <w:szCs w:val="24"/>
        </w:rPr>
        <w:t>) ;</w:t>
      </w:r>
      <w:proofErr w:type="gramEnd"/>
      <w:r w:rsidRPr="008D116D">
        <w:rPr>
          <w:rFonts w:ascii="Times New Roman" w:hAnsi="Times New Roman" w:cs="Times New Roman"/>
          <w:sz w:val="24"/>
          <w:szCs w:val="24"/>
        </w:rPr>
        <w:t xml:space="preserve">Worst Company in America? BP Edges out Bank of America, Comcast ad </w:t>
      </w:r>
    </w:p>
    <w:p w:rsidR="00621145" w:rsidRDefault="00A1461D" w:rsidP="00621145">
      <w:pPr>
        <w:spacing w:line="240" w:lineRule="auto"/>
        <w:ind w:firstLine="720"/>
        <w:rPr>
          <w:rFonts w:ascii="Times New Roman" w:hAnsi="Times New Roman" w:cs="Times New Roman"/>
          <w:sz w:val="24"/>
          <w:szCs w:val="24"/>
        </w:rPr>
      </w:pPr>
      <w:proofErr w:type="spellStart"/>
      <w:r w:rsidRPr="008D116D">
        <w:rPr>
          <w:rFonts w:ascii="Times New Roman" w:hAnsi="Times New Roman" w:cs="Times New Roman"/>
          <w:sz w:val="24"/>
          <w:szCs w:val="24"/>
        </w:rPr>
        <w:t>Walwart</w:t>
      </w:r>
      <w:proofErr w:type="spellEnd"/>
      <w:r w:rsidRPr="008D116D">
        <w:rPr>
          <w:rFonts w:ascii="Times New Roman" w:hAnsi="Times New Roman" w:cs="Times New Roman"/>
          <w:sz w:val="24"/>
          <w:szCs w:val="24"/>
        </w:rPr>
        <w:t>’, Retriev</w:t>
      </w:r>
      <w:r w:rsidR="00621145">
        <w:rPr>
          <w:rFonts w:ascii="Times New Roman" w:hAnsi="Times New Roman" w:cs="Times New Roman"/>
          <w:sz w:val="24"/>
          <w:szCs w:val="24"/>
        </w:rPr>
        <w:t xml:space="preserve">ed April 19, 2011 from Forbes: </w:t>
      </w:r>
    </w:p>
    <w:p w:rsidR="00420194" w:rsidRPr="008D116D" w:rsidRDefault="0088429C" w:rsidP="00621145">
      <w:pPr>
        <w:spacing w:line="240" w:lineRule="auto"/>
        <w:ind w:left="720"/>
        <w:rPr>
          <w:rStyle w:val="Hyperlink"/>
          <w:rFonts w:ascii="Times New Roman" w:hAnsi="Times New Roman" w:cs="Times New Roman"/>
          <w:sz w:val="24"/>
          <w:szCs w:val="24"/>
        </w:rPr>
      </w:pPr>
      <w:hyperlink r:id="rId15" w:history="1">
        <w:r w:rsidR="00A1461D" w:rsidRPr="008D116D">
          <w:rPr>
            <w:rStyle w:val="Hyperlink"/>
            <w:rFonts w:ascii="Times New Roman" w:hAnsi="Times New Roman" w:cs="Times New Roman"/>
            <w:sz w:val="24"/>
            <w:szCs w:val="24"/>
          </w:rPr>
          <w:t>http://blogs.forbes.com/halahtouryalai/2011/04/19/worst-company-in-america-bp-edges-out-bank-of-america-comcast-and-walmart/</w:t>
        </w:r>
      </w:hyperlink>
    </w:p>
    <w:p w:rsidR="00621145" w:rsidRDefault="00621145" w:rsidP="00621145">
      <w:pPr>
        <w:tabs>
          <w:tab w:val="left" w:pos="1440"/>
          <w:tab w:val="left" w:pos="4320"/>
        </w:tabs>
        <w:spacing w:line="240" w:lineRule="auto"/>
        <w:rPr>
          <w:rStyle w:val="Hyperlink"/>
          <w:rFonts w:ascii="Times New Roman" w:hAnsi="Times New Roman" w:cs="Times New Roman"/>
          <w:sz w:val="24"/>
          <w:szCs w:val="24"/>
        </w:rPr>
      </w:pPr>
    </w:p>
    <w:p w:rsidR="00621145" w:rsidRDefault="008D116D" w:rsidP="00621145">
      <w:pPr>
        <w:tabs>
          <w:tab w:val="left" w:pos="1440"/>
          <w:tab w:val="left" w:pos="4320"/>
        </w:tabs>
        <w:spacing w:line="240" w:lineRule="auto"/>
        <w:rPr>
          <w:rFonts w:ascii="Times New Roman" w:hAnsi="Times New Roman" w:cs="Times New Roman"/>
          <w:sz w:val="24"/>
          <w:szCs w:val="24"/>
        </w:rPr>
      </w:pPr>
      <w:r w:rsidRPr="00621145">
        <w:rPr>
          <w:rStyle w:val="Hyperlink"/>
          <w:rFonts w:ascii="Times New Roman" w:hAnsi="Times New Roman" w:cs="Times New Roman"/>
          <w:color w:val="auto"/>
          <w:sz w:val="24"/>
          <w:szCs w:val="24"/>
          <w:u w:val="none"/>
        </w:rPr>
        <w:t xml:space="preserve">Smith, A. </w:t>
      </w:r>
      <w:r w:rsidRPr="00621145">
        <w:rPr>
          <w:rFonts w:ascii="Times New Roman" w:hAnsi="Times New Roman" w:cs="Times New Roman"/>
          <w:sz w:val="24"/>
          <w:szCs w:val="24"/>
        </w:rPr>
        <w:t>(</w:t>
      </w:r>
      <w:proofErr w:type="spellStart"/>
      <w:r w:rsidR="00621145">
        <w:rPr>
          <w:rFonts w:ascii="Times New Roman" w:hAnsi="Times New Roman" w:cs="Times New Roman"/>
          <w:sz w:val="24"/>
          <w:szCs w:val="24"/>
        </w:rPr>
        <w:t>n.d.</w:t>
      </w:r>
      <w:proofErr w:type="spellEnd"/>
      <w:proofErr w:type="gramStart"/>
      <w:r w:rsidRPr="008D116D">
        <w:rPr>
          <w:rFonts w:ascii="Times New Roman" w:hAnsi="Times New Roman" w:cs="Times New Roman"/>
          <w:color w:val="000000"/>
          <w:sz w:val="24"/>
          <w:szCs w:val="24"/>
        </w:rPr>
        <w:t>)  Introduction</w:t>
      </w:r>
      <w:proofErr w:type="gramEnd"/>
      <w:r w:rsidRPr="008D116D">
        <w:rPr>
          <w:rFonts w:ascii="Times New Roman" w:hAnsi="Times New Roman" w:cs="Times New Roman"/>
          <w:color w:val="000000"/>
          <w:sz w:val="24"/>
          <w:szCs w:val="24"/>
        </w:rPr>
        <w:t>: Don’t Know Much About History</w:t>
      </w:r>
      <w:r w:rsidRPr="008D116D">
        <w:rPr>
          <w:rFonts w:ascii="Times New Roman" w:hAnsi="Times New Roman" w:cs="Times New Roman"/>
          <w:color w:val="0000FF"/>
          <w:sz w:val="24"/>
          <w:szCs w:val="24"/>
        </w:rPr>
        <w:t xml:space="preserve"> </w:t>
      </w:r>
      <w:r>
        <w:rPr>
          <w:rFonts w:ascii="Times New Roman" w:hAnsi="Times New Roman" w:cs="Times New Roman"/>
          <w:sz w:val="24"/>
          <w:szCs w:val="24"/>
        </w:rPr>
        <w:t xml:space="preserve">In C. M. Boardman &amp; A. N. </w:t>
      </w:r>
    </w:p>
    <w:p w:rsidR="008D116D" w:rsidRPr="008D116D" w:rsidRDefault="008D116D" w:rsidP="00621145">
      <w:pPr>
        <w:tabs>
          <w:tab w:val="left" w:pos="1440"/>
          <w:tab w:val="left" w:pos="4320"/>
        </w:tabs>
        <w:spacing w:line="240" w:lineRule="auto"/>
        <w:ind w:left="720"/>
        <w:rPr>
          <w:rFonts w:ascii="Times New Roman" w:hAnsi="Times New Roman" w:cs="Times New Roman"/>
          <w:sz w:val="24"/>
          <w:szCs w:val="24"/>
        </w:rPr>
      </w:pPr>
      <w:proofErr w:type="spellStart"/>
      <w:r w:rsidRPr="008D116D">
        <w:rPr>
          <w:rFonts w:ascii="Times New Roman" w:hAnsi="Times New Roman" w:cs="Times New Roman"/>
          <w:sz w:val="24"/>
          <w:szCs w:val="24"/>
        </w:rPr>
        <w:t>Sandomir</w:t>
      </w:r>
      <w:proofErr w:type="spellEnd"/>
      <w:r w:rsidRPr="008D116D">
        <w:rPr>
          <w:rFonts w:ascii="Times New Roman" w:hAnsi="Times New Roman" w:cs="Times New Roman"/>
          <w:sz w:val="24"/>
          <w:szCs w:val="24"/>
        </w:rPr>
        <w:t xml:space="preserve"> (Eds.), </w:t>
      </w:r>
      <w:r w:rsidRPr="008D116D">
        <w:rPr>
          <w:rFonts w:ascii="Times New Roman" w:hAnsi="Times New Roman" w:cs="Times New Roman"/>
          <w:i/>
          <w:sz w:val="24"/>
          <w:szCs w:val="24"/>
        </w:rPr>
        <w:t>Foundations of Business Thought</w:t>
      </w:r>
      <w:r w:rsidRPr="008D116D">
        <w:rPr>
          <w:rFonts w:ascii="Times New Roman" w:hAnsi="Times New Roman" w:cs="Times New Roman"/>
          <w:sz w:val="24"/>
          <w:szCs w:val="24"/>
        </w:rPr>
        <w:t xml:space="preserve"> (2007, pp. 77-78).  Boston:  Pearson Custom Publishing.</w:t>
      </w:r>
    </w:p>
    <w:p w:rsidR="008D116D" w:rsidRDefault="008D116D" w:rsidP="00621145">
      <w:pPr>
        <w:spacing w:line="240" w:lineRule="auto"/>
        <w:rPr>
          <w:rFonts w:ascii="Times New Roman" w:hAnsi="Times New Roman" w:cs="Times New Roman"/>
        </w:rPr>
      </w:pPr>
    </w:p>
    <w:p w:rsidR="00DC474D" w:rsidRDefault="00621145" w:rsidP="00621145">
      <w:pPr>
        <w:tabs>
          <w:tab w:val="left" w:pos="1440"/>
          <w:tab w:val="left" w:pos="4320"/>
        </w:tabs>
        <w:spacing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Rand</w:t>
      </w:r>
      <w:r w:rsidRPr="00621145">
        <w:rPr>
          <w:rStyle w:val="Hyperlink"/>
          <w:rFonts w:ascii="Times New Roman" w:hAnsi="Times New Roman" w:cs="Times New Roman"/>
          <w:color w:val="auto"/>
          <w:sz w:val="24"/>
          <w:szCs w:val="24"/>
          <w:u w:val="none"/>
        </w:rPr>
        <w:t xml:space="preserve">, A. </w:t>
      </w:r>
      <w:r w:rsidRPr="00621145">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proofErr w:type="gramStart"/>
      <w:r w:rsidRPr="008D11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w:t>
      </w:r>
      <w:proofErr w:type="gramEnd"/>
      <w:r w:rsidRPr="008D11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Atlas Shrugged </w:t>
      </w:r>
      <w:r>
        <w:rPr>
          <w:rFonts w:ascii="Times New Roman" w:hAnsi="Times New Roman" w:cs="Times New Roman"/>
          <w:sz w:val="24"/>
          <w:szCs w:val="24"/>
        </w:rPr>
        <w:t xml:space="preserve">In C. M. Boardman &amp; A. N.  </w:t>
      </w:r>
      <w:proofErr w:type="spellStart"/>
      <w:r w:rsidRPr="008D116D">
        <w:rPr>
          <w:rFonts w:ascii="Times New Roman" w:hAnsi="Times New Roman" w:cs="Times New Roman"/>
          <w:sz w:val="24"/>
          <w:szCs w:val="24"/>
        </w:rPr>
        <w:t>Sandomir</w:t>
      </w:r>
      <w:proofErr w:type="spellEnd"/>
      <w:r w:rsidRPr="008D116D">
        <w:rPr>
          <w:rFonts w:ascii="Times New Roman" w:hAnsi="Times New Roman" w:cs="Times New Roman"/>
          <w:sz w:val="24"/>
          <w:szCs w:val="24"/>
        </w:rPr>
        <w:t xml:space="preserve"> (Eds.), </w:t>
      </w:r>
    </w:p>
    <w:p w:rsidR="00621145" w:rsidRPr="008D116D" w:rsidRDefault="00621145" w:rsidP="00DC474D">
      <w:pPr>
        <w:tabs>
          <w:tab w:val="left" w:pos="1440"/>
          <w:tab w:val="left" w:pos="4320"/>
        </w:tabs>
        <w:spacing w:line="240" w:lineRule="auto"/>
        <w:ind w:left="720"/>
        <w:rPr>
          <w:rFonts w:ascii="Times New Roman" w:hAnsi="Times New Roman" w:cs="Times New Roman"/>
          <w:sz w:val="24"/>
          <w:szCs w:val="24"/>
        </w:rPr>
      </w:pPr>
      <w:r w:rsidRPr="008D116D">
        <w:rPr>
          <w:rFonts w:ascii="Times New Roman" w:hAnsi="Times New Roman" w:cs="Times New Roman"/>
          <w:i/>
          <w:sz w:val="24"/>
          <w:szCs w:val="24"/>
        </w:rPr>
        <w:t>Foundations of Business Thought</w:t>
      </w:r>
      <w:r w:rsidRPr="008D116D">
        <w:rPr>
          <w:rFonts w:ascii="Times New Roman" w:hAnsi="Times New Roman" w:cs="Times New Roman"/>
          <w:sz w:val="24"/>
          <w:szCs w:val="24"/>
        </w:rPr>
        <w:t xml:space="preserve"> (2007, pp. </w:t>
      </w:r>
      <w:r w:rsidR="00DC474D">
        <w:rPr>
          <w:rFonts w:ascii="Times New Roman" w:hAnsi="Times New Roman" w:cs="Times New Roman"/>
          <w:sz w:val="24"/>
          <w:szCs w:val="24"/>
        </w:rPr>
        <w:t>96</w:t>
      </w:r>
      <w:r w:rsidRPr="008D116D">
        <w:rPr>
          <w:rFonts w:ascii="Times New Roman" w:hAnsi="Times New Roman" w:cs="Times New Roman"/>
          <w:sz w:val="24"/>
          <w:szCs w:val="24"/>
        </w:rPr>
        <w:t>).  Boston:  Pearson Custom Publishing.</w:t>
      </w:r>
    </w:p>
    <w:p w:rsidR="0088429C" w:rsidRPr="0088429C" w:rsidRDefault="0088429C" w:rsidP="0088429C">
      <w:pPr>
        <w:pStyle w:val="NormalWeb"/>
        <w:spacing w:before="0" w:beforeAutospacing="0" w:after="60" w:afterAutospacing="0"/>
        <w:ind w:left="720" w:hanging="720"/>
      </w:pPr>
      <w:r w:rsidRPr="0088429C">
        <w:t xml:space="preserve">Welch, J., &amp; Welch, S. (2006, September 11). </w:t>
      </w:r>
      <w:proofErr w:type="gramStart"/>
      <w:r w:rsidRPr="0088429C">
        <w:t>How to Be a Talent Magnet.</w:t>
      </w:r>
      <w:proofErr w:type="gramEnd"/>
      <w:r w:rsidRPr="0088429C">
        <w:t xml:space="preserve"> </w:t>
      </w:r>
      <w:proofErr w:type="gramStart"/>
      <w:r w:rsidRPr="0088429C">
        <w:rPr>
          <w:i/>
          <w:iCs/>
        </w:rPr>
        <w:t xml:space="preserve">BusinessWeek </w:t>
      </w:r>
      <w:r w:rsidRPr="0088429C">
        <w:rPr>
          <w:iCs/>
        </w:rPr>
        <w:t>(4000), 124.</w:t>
      </w:r>
      <w:proofErr w:type="gramEnd"/>
      <w:r w:rsidRPr="0088429C">
        <w:t xml:space="preserve"> Retrieved October 10, 2008, from Academic Search Premier </w:t>
      </w:r>
      <w:proofErr w:type="gramStart"/>
      <w:r w:rsidRPr="0088429C">
        <w:t>database</w:t>
      </w:r>
      <w:proofErr w:type="gramEnd"/>
      <w:r w:rsidRPr="0088429C">
        <w:t xml:space="preserve">. (Permalink): </w:t>
      </w:r>
      <w:hyperlink r:id="rId16" w:history="1">
        <w:r w:rsidRPr="0088429C">
          <w:rPr>
            <w:rStyle w:val="Hyperlink"/>
          </w:rPr>
          <w:t>http://search.ebscohost.com/login.aspx?direct=true&amp;db=aph&amp;AN=22200867&amp;site=ehost-live</w:t>
        </w:r>
      </w:hyperlink>
    </w:p>
    <w:p w:rsidR="00502639" w:rsidRPr="00AC5568" w:rsidRDefault="00502639" w:rsidP="008D116D">
      <w:pPr>
        <w:spacing w:line="360" w:lineRule="auto"/>
        <w:rPr>
          <w:rFonts w:ascii="Times New Roman" w:hAnsi="Times New Roman" w:cs="Times New Roman"/>
        </w:rPr>
      </w:pPr>
    </w:p>
    <w:sectPr w:rsidR="00502639" w:rsidRPr="00AC5568" w:rsidSect="00502639">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FE" w:rsidRDefault="001044FE" w:rsidP="001044FE">
      <w:pPr>
        <w:spacing w:after="0" w:line="240" w:lineRule="auto"/>
      </w:pPr>
      <w:r>
        <w:separator/>
      </w:r>
    </w:p>
  </w:endnote>
  <w:endnote w:type="continuationSeparator" w:id="0">
    <w:p w:rsidR="001044FE" w:rsidRDefault="001044FE" w:rsidP="0010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FE" w:rsidRDefault="001044FE" w:rsidP="001044FE">
      <w:pPr>
        <w:spacing w:after="0" w:line="240" w:lineRule="auto"/>
      </w:pPr>
      <w:r>
        <w:separator/>
      </w:r>
    </w:p>
  </w:footnote>
  <w:footnote w:type="continuationSeparator" w:id="0">
    <w:p w:rsidR="001044FE" w:rsidRDefault="001044FE" w:rsidP="00104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E" w:rsidRPr="001044FE" w:rsidRDefault="001044FE" w:rsidP="001044FE">
    <w:pPr>
      <w:spacing w:after="120"/>
      <w:jc w:val="right"/>
      <w:rPr>
        <w:rFonts w:ascii="Times New Roman" w:hAnsi="Times New Roman" w:cs="Times New Roman"/>
        <w:bCs/>
        <w:sz w:val="20"/>
        <w:szCs w:val="20"/>
      </w:rPr>
    </w:pPr>
    <w:r w:rsidRPr="001044FE">
      <w:rPr>
        <w:rFonts w:ascii="Times New Roman" w:hAnsi="Times New Roman" w:cs="Times New Roman"/>
        <w:sz w:val="20"/>
        <w:szCs w:val="20"/>
      </w:rPr>
      <w:t>Emily K. Yates</w:t>
    </w:r>
    <w:r w:rsidRPr="001044FE">
      <w:rPr>
        <w:rFonts w:ascii="Times New Roman" w:hAnsi="Times New Roman" w:cs="Times New Roman"/>
        <w:sz w:val="20"/>
        <w:szCs w:val="20"/>
      </w:rPr>
      <w:br/>
    </w:r>
    <w:r w:rsidR="00CF468A">
      <w:rPr>
        <w:rFonts w:ascii="Times New Roman" w:hAnsi="Times New Roman" w:cs="Times New Roman"/>
        <w:sz w:val="20"/>
        <w:szCs w:val="20"/>
      </w:rPr>
      <w:t xml:space="preserve">Paper #3: </w:t>
    </w:r>
    <w:r w:rsidR="00CF468A" w:rsidRPr="001044FE">
      <w:rPr>
        <w:rFonts w:ascii="Times New Roman" w:hAnsi="Times New Roman" w:cs="Times New Roman"/>
        <w:bCs/>
        <w:sz w:val="20"/>
        <w:szCs w:val="20"/>
      </w:rPr>
      <w:t>Ethics and Social Responsibility in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53F"/>
    <w:multiLevelType w:val="multilevel"/>
    <w:tmpl w:val="8F5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C0EDB"/>
    <w:multiLevelType w:val="hybridMultilevel"/>
    <w:tmpl w:val="3C66A22C"/>
    <w:lvl w:ilvl="0" w:tplc="04090005">
      <w:start w:val="1"/>
      <w:numFmt w:val="bullet"/>
      <w:lvlText w:val=""/>
      <w:lvlJc w:val="left"/>
      <w:pPr>
        <w:tabs>
          <w:tab w:val="num" w:pos="1440"/>
        </w:tabs>
        <w:ind w:left="144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44FE"/>
    <w:rsid w:val="00034FBC"/>
    <w:rsid w:val="000628AB"/>
    <w:rsid w:val="00065E45"/>
    <w:rsid w:val="00076935"/>
    <w:rsid w:val="00096610"/>
    <w:rsid w:val="000B526A"/>
    <w:rsid w:val="001044FE"/>
    <w:rsid w:val="001232E3"/>
    <w:rsid w:val="0014227A"/>
    <w:rsid w:val="0016363C"/>
    <w:rsid w:val="001757FE"/>
    <w:rsid w:val="001C2EA7"/>
    <w:rsid w:val="00264511"/>
    <w:rsid w:val="00294064"/>
    <w:rsid w:val="00327B36"/>
    <w:rsid w:val="00364F50"/>
    <w:rsid w:val="00383729"/>
    <w:rsid w:val="003C7117"/>
    <w:rsid w:val="003E7F08"/>
    <w:rsid w:val="00420194"/>
    <w:rsid w:val="00422599"/>
    <w:rsid w:val="00451CE7"/>
    <w:rsid w:val="00502639"/>
    <w:rsid w:val="00621145"/>
    <w:rsid w:val="007C35D1"/>
    <w:rsid w:val="007C52AF"/>
    <w:rsid w:val="008209CF"/>
    <w:rsid w:val="008522EE"/>
    <w:rsid w:val="00867F90"/>
    <w:rsid w:val="0088429C"/>
    <w:rsid w:val="00884439"/>
    <w:rsid w:val="00895650"/>
    <w:rsid w:val="008C60A3"/>
    <w:rsid w:val="008D116D"/>
    <w:rsid w:val="00906560"/>
    <w:rsid w:val="009346BC"/>
    <w:rsid w:val="009414EB"/>
    <w:rsid w:val="0094541C"/>
    <w:rsid w:val="009836BB"/>
    <w:rsid w:val="009B140A"/>
    <w:rsid w:val="009D1B5B"/>
    <w:rsid w:val="009D2B85"/>
    <w:rsid w:val="00A1461D"/>
    <w:rsid w:val="00A5059B"/>
    <w:rsid w:val="00AC5568"/>
    <w:rsid w:val="00AF4B4C"/>
    <w:rsid w:val="00BB607B"/>
    <w:rsid w:val="00BD15B3"/>
    <w:rsid w:val="00C563E6"/>
    <w:rsid w:val="00C82327"/>
    <w:rsid w:val="00C965D3"/>
    <w:rsid w:val="00CA4111"/>
    <w:rsid w:val="00CF468A"/>
    <w:rsid w:val="00D640EE"/>
    <w:rsid w:val="00D751DB"/>
    <w:rsid w:val="00DC474D"/>
    <w:rsid w:val="00E46E7A"/>
    <w:rsid w:val="00EA32B7"/>
    <w:rsid w:val="00EA7195"/>
    <w:rsid w:val="00EE2E9A"/>
    <w:rsid w:val="00EE7C0D"/>
    <w:rsid w:val="00F10F6B"/>
    <w:rsid w:val="00F470EE"/>
    <w:rsid w:val="00F712B4"/>
    <w:rsid w:val="00FA0FD4"/>
    <w:rsid w:val="00FB33A8"/>
    <w:rsid w:val="00FD52DC"/>
    <w:rsid w:val="00FD6E8F"/>
    <w:rsid w:val="00F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FE"/>
  </w:style>
  <w:style w:type="paragraph" w:styleId="Footer">
    <w:name w:val="footer"/>
    <w:basedOn w:val="Normal"/>
    <w:link w:val="FooterChar"/>
    <w:uiPriority w:val="99"/>
    <w:unhideWhenUsed/>
    <w:rsid w:val="0010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FE"/>
  </w:style>
  <w:style w:type="paragraph" w:styleId="BalloonText">
    <w:name w:val="Balloon Text"/>
    <w:basedOn w:val="Normal"/>
    <w:link w:val="BalloonTextChar"/>
    <w:uiPriority w:val="99"/>
    <w:semiHidden/>
    <w:unhideWhenUsed/>
    <w:rsid w:val="0010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FE"/>
    <w:rPr>
      <w:rFonts w:ascii="Tahoma" w:hAnsi="Tahoma" w:cs="Tahoma"/>
      <w:sz w:val="16"/>
      <w:szCs w:val="16"/>
    </w:rPr>
  </w:style>
  <w:style w:type="paragraph" w:styleId="NoSpacing">
    <w:name w:val="No Spacing"/>
    <w:link w:val="NoSpacingChar"/>
    <w:uiPriority w:val="1"/>
    <w:qFormat/>
    <w:rsid w:val="005026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2639"/>
    <w:rPr>
      <w:rFonts w:eastAsiaTheme="minorEastAsia"/>
      <w:lang w:eastAsia="ja-JP"/>
    </w:rPr>
  </w:style>
  <w:style w:type="character" w:styleId="Hyperlink">
    <w:name w:val="Hyperlink"/>
    <w:basedOn w:val="DefaultParagraphFont"/>
    <w:uiPriority w:val="99"/>
    <w:unhideWhenUsed/>
    <w:rsid w:val="000628AB"/>
    <w:rPr>
      <w:color w:val="0000FF" w:themeColor="hyperlink"/>
      <w:u w:val="single"/>
    </w:rPr>
  </w:style>
  <w:style w:type="paragraph" w:styleId="NormalWeb">
    <w:name w:val="Normal (Web)"/>
    <w:basedOn w:val="Normal"/>
    <w:unhideWhenUsed/>
    <w:rsid w:val="00EE2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normal1">
    <w:name w:val="medium-normal1"/>
    <w:basedOn w:val="DefaultParagraphFont"/>
    <w:rsid w:val="0088429C"/>
    <w:rPr>
      <w:rFonts w:ascii="Arial" w:hAnsi="Arial" w:cs="Arial" w:hint="default"/>
      <w:b w:val="0"/>
      <w:bCs w:val="0"/>
      <w:i w:val="0"/>
      <w:i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FE"/>
  </w:style>
  <w:style w:type="paragraph" w:styleId="Footer">
    <w:name w:val="footer"/>
    <w:basedOn w:val="Normal"/>
    <w:link w:val="FooterChar"/>
    <w:uiPriority w:val="99"/>
    <w:unhideWhenUsed/>
    <w:rsid w:val="0010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FE"/>
  </w:style>
  <w:style w:type="paragraph" w:styleId="BalloonText">
    <w:name w:val="Balloon Text"/>
    <w:basedOn w:val="Normal"/>
    <w:link w:val="BalloonTextChar"/>
    <w:uiPriority w:val="99"/>
    <w:semiHidden/>
    <w:unhideWhenUsed/>
    <w:rsid w:val="0010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FE"/>
    <w:rPr>
      <w:rFonts w:ascii="Tahoma" w:hAnsi="Tahoma" w:cs="Tahoma"/>
      <w:sz w:val="16"/>
      <w:szCs w:val="16"/>
    </w:rPr>
  </w:style>
  <w:style w:type="paragraph" w:styleId="NoSpacing">
    <w:name w:val="No Spacing"/>
    <w:link w:val="NoSpacingChar"/>
    <w:uiPriority w:val="1"/>
    <w:qFormat/>
    <w:rsid w:val="005026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2639"/>
    <w:rPr>
      <w:rFonts w:eastAsiaTheme="minorEastAsia"/>
      <w:lang w:eastAsia="ja-JP"/>
    </w:rPr>
  </w:style>
  <w:style w:type="character" w:styleId="Hyperlink">
    <w:name w:val="Hyperlink"/>
    <w:basedOn w:val="DefaultParagraphFont"/>
    <w:uiPriority w:val="99"/>
    <w:unhideWhenUsed/>
    <w:rsid w:val="00062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73757">
      <w:bodyDiv w:val="1"/>
      <w:marLeft w:val="0"/>
      <w:marRight w:val="0"/>
      <w:marTop w:val="0"/>
      <w:marBottom w:val="0"/>
      <w:divBdr>
        <w:top w:val="none" w:sz="0" w:space="0" w:color="auto"/>
        <w:left w:val="none" w:sz="0" w:space="0" w:color="auto"/>
        <w:bottom w:val="none" w:sz="0" w:space="0" w:color="auto"/>
        <w:right w:val="none" w:sz="0" w:space="0" w:color="auto"/>
      </w:divBdr>
      <w:divsChild>
        <w:div w:id="944265021">
          <w:marLeft w:val="0"/>
          <w:marRight w:val="0"/>
          <w:marTop w:val="0"/>
          <w:marBottom w:val="0"/>
          <w:divBdr>
            <w:top w:val="none" w:sz="0" w:space="0" w:color="auto"/>
            <w:left w:val="none" w:sz="0" w:space="0" w:color="auto"/>
            <w:bottom w:val="none" w:sz="0" w:space="0" w:color="auto"/>
            <w:right w:val="none" w:sz="0" w:space="0" w:color="auto"/>
          </w:divBdr>
          <w:divsChild>
            <w:div w:id="1705708249">
              <w:marLeft w:val="0"/>
              <w:marRight w:val="0"/>
              <w:marTop w:val="0"/>
              <w:marBottom w:val="0"/>
              <w:divBdr>
                <w:top w:val="none" w:sz="0" w:space="0" w:color="auto"/>
                <w:left w:val="none" w:sz="0" w:space="0" w:color="auto"/>
                <w:bottom w:val="none" w:sz="0" w:space="0" w:color="auto"/>
                <w:right w:val="none" w:sz="0" w:space="0" w:color="auto"/>
              </w:divBdr>
              <w:divsChild>
                <w:div w:id="1441728895">
                  <w:marLeft w:val="0"/>
                  <w:marRight w:val="0"/>
                  <w:marTop w:val="0"/>
                  <w:marBottom w:val="0"/>
                  <w:divBdr>
                    <w:top w:val="none" w:sz="0" w:space="0" w:color="auto"/>
                    <w:left w:val="none" w:sz="0" w:space="0" w:color="auto"/>
                    <w:bottom w:val="none" w:sz="0" w:space="0" w:color="auto"/>
                    <w:right w:val="none" w:sz="0" w:space="0" w:color="auto"/>
                  </w:divBdr>
                  <w:divsChild>
                    <w:div w:id="611057786">
                      <w:marLeft w:val="0"/>
                      <w:marRight w:val="0"/>
                      <w:marTop w:val="0"/>
                      <w:marBottom w:val="0"/>
                      <w:divBdr>
                        <w:top w:val="none" w:sz="0" w:space="0" w:color="auto"/>
                        <w:left w:val="none" w:sz="0" w:space="0" w:color="auto"/>
                        <w:bottom w:val="none" w:sz="0" w:space="0" w:color="auto"/>
                        <w:right w:val="none" w:sz="0" w:space="0" w:color="auto"/>
                      </w:divBdr>
                      <w:divsChild>
                        <w:div w:id="284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56557">
      <w:bodyDiv w:val="1"/>
      <w:marLeft w:val="0"/>
      <w:marRight w:val="0"/>
      <w:marTop w:val="0"/>
      <w:marBottom w:val="0"/>
      <w:divBdr>
        <w:top w:val="none" w:sz="0" w:space="0" w:color="auto"/>
        <w:left w:val="none" w:sz="0" w:space="0" w:color="auto"/>
        <w:bottom w:val="none" w:sz="0" w:space="0" w:color="auto"/>
        <w:right w:val="none" w:sz="0" w:space="0" w:color="auto"/>
      </w:divBdr>
    </w:div>
    <w:div w:id="1996295538">
      <w:bodyDiv w:val="1"/>
      <w:marLeft w:val="0"/>
      <w:marRight w:val="0"/>
      <w:marTop w:val="0"/>
      <w:marBottom w:val="0"/>
      <w:divBdr>
        <w:top w:val="none" w:sz="0" w:space="0" w:color="auto"/>
        <w:left w:val="none" w:sz="0" w:space="0" w:color="auto"/>
        <w:bottom w:val="none" w:sz="0" w:space="0" w:color="auto"/>
        <w:right w:val="none" w:sz="0" w:space="0" w:color="auto"/>
      </w:divBdr>
      <w:divsChild>
        <w:div w:id="356083575">
          <w:marLeft w:val="0"/>
          <w:marRight w:val="0"/>
          <w:marTop w:val="0"/>
          <w:marBottom w:val="0"/>
          <w:divBdr>
            <w:top w:val="none" w:sz="0" w:space="0" w:color="auto"/>
            <w:left w:val="none" w:sz="0" w:space="0" w:color="auto"/>
            <w:bottom w:val="none" w:sz="0" w:space="0" w:color="auto"/>
            <w:right w:val="none" w:sz="0" w:space="0" w:color="auto"/>
          </w:divBdr>
          <w:divsChild>
            <w:div w:id="1546680846">
              <w:marLeft w:val="0"/>
              <w:marRight w:val="0"/>
              <w:marTop w:val="0"/>
              <w:marBottom w:val="0"/>
              <w:divBdr>
                <w:top w:val="none" w:sz="0" w:space="0" w:color="auto"/>
                <w:left w:val="none" w:sz="0" w:space="0" w:color="auto"/>
                <w:bottom w:val="none" w:sz="0" w:space="0" w:color="auto"/>
                <w:right w:val="none" w:sz="0" w:space="0" w:color="auto"/>
              </w:divBdr>
              <w:divsChild>
                <w:div w:id="1935897490">
                  <w:marLeft w:val="0"/>
                  <w:marRight w:val="0"/>
                  <w:marTop w:val="0"/>
                  <w:marBottom w:val="0"/>
                  <w:divBdr>
                    <w:top w:val="none" w:sz="0" w:space="0" w:color="auto"/>
                    <w:left w:val="none" w:sz="0" w:space="0" w:color="auto"/>
                    <w:bottom w:val="none" w:sz="0" w:space="0" w:color="auto"/>
                    <w:right w:val="none" w:sz="0" w:space="0" w:color="auto"/>
                  </w:divBdr>
                  <w:divsChild>
                    <w:div w:id="158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3961">
      <w:bodyDiv w:val="1"/>
      <w:marLeft w:val="0"/>
      <w:marRight w:val="0"/>
      <w:marTop w:val="0"/>
      <w:marBottom w:val="0"/>
      <w:divBdr>
        <w:top w:val="none" w:sz="0" w:space="0" w:color="auto"/>
        <w:left w:val="none" w:sz="0" w:space="0" w:color="auto"/>
        <w:bottom w:val="none" w:sz="0" w:space="0" w:color="auto"/>
        <w:right w:val="none" w:sz="0" w:space="0" w:color="auto"/>
      </w:divBdr>
      <w:divsChild>
        <w:div w:id="2084720382">
          <w:marLeft w:val="0"/>
          <w:marRight w:val="0"/>
          <w:marTop w:val="0"/>
          <w:marBottom w:val="0"/>
          <w:divBdr>
            <w:top w:val="none" w:sz="0" w:space="0" w:color="auto"/>
            <w:left w:val="none" w:sz="0" w:space="0" w:color="auto"/>
            <w:bottom w:val="none" w:sz="0" w:space="0" w:color="auto"/>
            <w:right w:val="none" w:sz="0" w:space="0" w:color="auto"/>
          </w:divBdr>
          <w:divsChild>
            <w:div w:id="1208225706">
              <w:marLeft w:val="0"/>
              <w:marRight w:val="0"/>
              <w:marTop w:val="0"/>
              <w:marBottom w:val="0"/>
              <w:divBdr>
                <w:top w:val="none" w:sz="0" w:space="0" w:color="auto"/>
                <w:left w:val="none" w:sz="0" w:space="0" w:color="auto"/>
                <w:bottom w:val="none" w:sz="0" w:space="0" w:color="auto"/>
                <w:right w:val="none" w:sz="0" w:space="0" w:color="auto"/>
              </w:divBdr>
              <w:divsChild>
                <w:div w:id="1097629416">
                  <w:marLeft w:val="0"/>
                  <w:marRight w:val="0"/>
                  <w:marTop w:val="0"/>
                  <w:marBottom w:val="0"/>
                  <w:divBdr>
                    <w:top w:val="none" w:sz="0" w:space="0" w:color="auto"/>
                    <w:left w:val="none" w:sz="0" w:space="0" w:color="auto"/>
                    <w:bottom w:val="none" w:sz="0" w:space="0" w:color="auto"/>
                    <w:right w:val="none" w:sz="0" w:space="0" w:color="auto"/>
                  </w:divBdr>
                  <w:divsChild>
                    <w:div w:id="2048406256">
                      <w:marLeft w:val="0"/>
                      <w:marRight w:val="0"/>
                      <w:marTop w:val="0"/>
                      <w:marBottom w:val="0"/>
                      <w:divBdr>
                        <w:top w:val="none" w:sz="0" w:space="0" w:color="auto"/>
                        <w:left w:val="none" w:sz="0" w:space="0" w:color="auto"/>
                        <w:bottom w:val="none" w:sz="0" w:space="0" w:color="auto"/>
                        <w:right w:val="none" w:sz="0" w:space="0" w:color="auto"/>
                      </w:divBdr>
                      <w:divsChild>
                        <w:div w:id="4958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shandwick.com" TargetMode="External"/><Relationship Id="rId13" Type="http://schemas.openxmlformats.org/officeDocument/2006/relationships/hyperlink" Target="http://www.lasvegassun.com/news/2010/jun/25/lack-civili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tv.com/chooseorlose/pre_lec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arch.ebscohost.com/login.aspx?direct=true&amp;db=aph&amp;AN=22200867&amp;site=ehost-l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vicyouth.org/quick-facts/youth-voting/" TargetMode="External"/><Relationship Id="rId5" Type="http://schemas.openxmlformats.org/officeDocument/2006/relationships/webSettings" Target="webSettings.xml"/><Relationship Id="rId15" Type="http://schemas.openxmlformats.org/officeDocument/2006/relationships/hyperlink" Target="http://blogs.forbes.com/halahtouryalai/2011/04/19/worst-company-in-america-bp-edges-out-bank-of-america-comcast-and-walmart/" TargetMode="External"/><Relationship Id="rId10" Type="http://schemas.openxmlformats.org/officeDocument/2006/relationships/hyperlink" Target="http://www.krcresear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elltate.com" TargetMode="External"/><Relationship Id="rId14" Type="http://schemas.openxmlformats.org/officeDocument/2006/relationships/hyperlink" Target="http://allaboutadvocacy.com/2010/06/23/civility-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 Yates</dc:creator>
  <cp:lastModifiedBy>Emily K. Yates</cp:lastModifiedBy>
  <cp:revision>43</cp:revision>
  <dcterms:created xsi:type="dcterms:W3CDTF">2011-04-07T22:18:00Z</dcterms:created>
  <dcterms:modified xsi:type="dcterms:W3CDTF">2011-04-28T21:35:00Z</dcterms:modified>
</cp:coreProperties>
</file>